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9106A64"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ins w:id="0" w:author="Ericsson-S3" w:date="2021-03-01T09:05:00Z">
        <w:r w:rsidR="00B13B6B">
          <w:rPr>
            <w:b/>
            <w:i/>
            <w:noProof/>
            <w:sz w:val="28"/>
          </w:rPr>
          <w:t>r05</w:t>
        </w:r>
      </w:ins>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E180E52" w:rsidR="00C8687C" w:rsidRDefault="00D11C20" w:rsidP="00EF7CE3">
            <w:pPr>
              <w:pStyle w:val="CRCoverPage"/>
              <w:spacing w:after="0"/>
              <w:ind w:left="100"/>
              <w:rPr>
                <w:noProof/>
              </w:rPr>
            </w:pPr>
            <w:r>
              <w:t>Qualcomm Incorprorated</w:t>
            </w:r>
            <w:r w:rsidR="00DA3FE5">
              <w:t>, Huawei</w:t>
            </w:r>
            <w:r w:rsidR="00EF7CE3">
              <w:t>, Hisilicon</w:t>
            </w:r>
            <w:r w:rsidR="00DA3FE5">
              <w:t>, ZTE</w:t>
            </w:r>
            <w:r w:rsidR="00AC1EE5">
              <w:t>, NTT DoCoMo</w:t>
            </w:r>
            <w:ins w:id="2" w:author="Ericsson-S3" w:date="2021-03-01T09:05:00Z">
              <w:r w:rsidR="00B13B6B">
                <w:t>, Ericsson</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6E8F40B4"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78206881" w14:textId="77777777" w:rsidR="007C5431" w:rsidRDefault="007C5431" w:rsidP="006F1F09">
            <w:pPr>
              <w:pStyle w:val="CRCoverPage"/>
              <w:numPr>
                <w:ilvl w:val="0"/>
                <w:numId w:val="2"/>
              </w:numPr>
              <w:spacing w:after="0"/>
              <w:rPr>
                <w:ins w:id="4" w:author="QC_6" w:date="2021-03-04T11:17:00Z"/>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p w14:paraId="1B975D4D" w14:textId="71115937" w:rsidR="001B0C83" w:rsidRDefault="001B0C83" w:rsidP="006F1F09">
            <w:pPr>
              <w:pStyle w:val="CRCoverPage"/>
              <w:numPr>
                <w:ilvl w:val="0"/>
                <w:numId w:val="2"/>
              </w:numPr>
              <w:spacing w:after="0"/>
              <w:rPr>
                <w:noProof/>
              </w:rPr>
            </w:pPr>
            <w:ins w:id="5" w:author="QC_6" w:date="2021-03-04T11:17:00Z">
              <w:r>
                <w:rPr>
                  <w:noProof/>
                </w:rPr>
                <w:t>Introduce Annex X to capture port/</w:t>
              </w:r>
            </w:ins>
            <w:ins w:id="6" w:author="QC_6" w:date="2021-03-04T11:18:00Z">
              <w:r>
                <w:rPr>
                  <w:noProof/>
                </w:rPr>
                <w:t>user-plane node management information exchange details for time synchronization</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DAA7AF1" w:rsidR="00C8687C" w:rsidRDefault="00665C1E">
            <w:pPr>
              <w:pStyle w:val="CRCoverPage"/>
              <w:spacing w:after="0"/>
              <w:ind w:left="100"/>
              <w:rPr>
                <w:noProof/>
              </w:rPr>
            </w:pPr>
            <w:r>
              <w:rPr>
                <w:noProof/>
              </w:rPr>
              <w:t xml:space="preserve">No support for </w:t>
            </w:r>
            <w:r w:rsidR="007C5431" w:rsidRPr="007C5431">
              <w:rPr>
                <w:noProof/>
              </w:rPr>
              <w:t>control of PTP functionality</w:t>
            </w:r>
            <w:r w:rsidR="00DA3FE5">
              <w:rPr>
                <w:noProof/>
              </w:rPr>
              <w:t xml:space="preserve"> in NW-TT and DS-TT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FF32213" w:rsidR="00C8687C" w:rsidRDefault="00F605DF">
            <w:pPr>
              <w:pStyle w:val="CRCoverPage"/>
              <w:spacing w:after="0"/>
              <w:ind w:left="100"/>
              <w:rPr>
                <w:noProof/>
              </w:rPr>
            </w:pPr>
            <w:r>
              <w:rPr>
                <w:noProof/>
              </w:rPr>
              <w:t>5.27.1.X</w:t>
            </w:r>
            <w:r w:rsidR="00FB3F0A">
              <w:rPr>
                <w:noProof/>
              </w:rPr>
              <w:t xml:space="preserve"> (new)</w:t>
            </w:r>
            <w:r>
              <w:rPr>
                <w:noProof/>
              </w:rPr>
              <w:t>, 5.28.3.1</w:t>
            </w:r>
            <w:ins w:id="7" w:author="QC_6" w:date="2021-03-04T11:17:00Z">
              <w:r w:rsidR="001B0C83">
                <w:rPr>
                  <w:noProof/>
                </w:rPr>
                <w:t>, Annex X, Annex X.1, Annex X.2, Annex X.2.1, Annex X.2.2., Annex X.2.2.1</w:t>
              </w:r>
            </w:ins>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59095333"/>
      <w:r w:rsidRPr="009E0DE1">
        <w:t>2</w:t>
      </w:r>
      <w:r w:rsidRPr="009E0DE1">
        <w:tab/>
        <w:t>References</w:t>
      </w:r>
      <w:bookmarkEnd w:id="8"/>
      <w:bookmarkEnd w:id="9"/>
      <w:bookmarkEnd w:id="10"/>
      <w:bookmarkEnd w:id="11"/>
      <w:bookmarkEnd w:id="12"/>
      <w:bookmarkEnd w:id="13"/>
      <w:bookmarkEnd w:id="14"/>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15" w:name="OLE_LINK2"/>
      <w:bookmarkStart w:id="16" w:name="OLE_LINK3"/>
      <w:bookmarkStart w:id="17"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5"/>
    <w:bookmarkEnd w:id="16"/>
    <w:bookmarkEnd w:id="17"/>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18" w:name="_Hlk492069047"/>
      <w:r w:rsidRPr="009E0DE1">
        <w:t>[37]</w:t>
      </w:r>
      <w:r w:rsidRPr="009E0DE1">
        <w:tab/>
        <w:t>3GPP</w:t>
      </w:r>
      <w:r>
        <w:t> </w:t>
      </w:r>
      <w:r w:rsidRPr="009E0DE1">
        <w:t>TS</w:t>
      </w:r>
      <w:r>
        <w:t> </w:t>
      </w:r>
      <w:r w:rsidRPr="009E0DE1">
        <w:t>22.280: "Mission Critical Services Common Requirements (MCCoRe);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"Neighbor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18"/>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IETF RFC 2865: "Remote Authentication Dial In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t>WiFi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19" w:name="_Hlk4663700"/>
      <w:r>
        <w:t>[89]</w:t>
      </w:r>
      <w:bookmarkEnd w:id="19"/>
      <w:r>
        <w:tab/>
        <w:t>CableLabs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3GPP TS 38.423: "NG-RAN; Xn Application Protocol (XnAP)".</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20"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0"/>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21"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22" w:author="QC_1" w:date="2021-02-04T15:19:00Z"/>
        </w:rPr>
      </w:pPr>
      <w:ins w:id="23" w:author="QC_1" w:date="2021-02-04T14:57:00Z">
        <w:r>
          <w:t>[X]</w:t>
        </w:r>
        <w:r>
          <w:tab/>
          <w:t>IEEE Std 1588-20</w:t>
        </w:r>
      </w:ins>
      <w:ins w:id="24" w:author="QC_1" w:date="2021-02-04T14:58:00Z">
        <w:r>
          <w:t>19</w:t>
        </w:r>
      </w:ins>
      <w:ins w:id="25" w:author="QC_1" w:date="2021-02-04T14:57:00Z">
        <w:r>
          <w:t>: "IEEE Standard for a Precision Clock Synchronization Protocol for Networked Measurement and Control</w:t>
        </w:r>
      </w:ins>
      <w:ins w:id="26" w:author="QC_1" w:date="2021-02-04T14:58:00Z">
        <w:r>
          <w:t xml:space="preserve"> Systems</w:t>
        </w:r>
      </w:ins>
      <w:ins w:id="27" w:author="QC_1" w:date="2021-02-04T14:57:00Z">
        <w:r>
          <w:t>".</w:t>
        </w:r>
      </w:ins>
    </w:p>
    <w:p w14:paraId="19C0CF5E" w14:textId="5744B4AB" w:rsidR="00850819" w:rsidRDefault="00850819" w:rsidP="00CD4889">
      <w:pPr>
        <w:pStyle w:val="EX"/>
        <w:rPr>
          <w:ins w:id="28" w:author="QC_1" w:date="2021-02-04T14:57:00Z"/>
        </w:rPr>
      </w:pPr>
      <w:commentRangeStart w:id="29"/>
      <w:ins w:id="30"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29"/>
      <w:ins w:id="31" w:author="QC_1" w:date="2021-02-04T15:20:00Z">
        <w:r>
          <w:rPr>
            <w:rStyle w:val="CommentReference"/>
          </w:rPr>
          <w:commentReference w:id="29"/>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7F1F90F6" w:rsidR="002A63AF" w:rsidRDefault="002A63AF" w:rsidP="007C5431">
      <w:pPr>
        <w:pStyle w:val="Heading4"/>
        <w:rPr>
          <w:ins w:id="32" w:author="QC_1" w:date="2021-01-22T19:13:00Z"/>
        </w:rPr>
      </w:pPr>
      <w:bookmarkStart w:id="33" w:name="_Toc20149955"/>
      <w:bookmarkStart w:id="34" w:name="_Toc27846754"/>
      <w:bookmarkStart w:id="35" w:name="_Toc36187885"/>
      <w:bookmarkStart w:id="36" w:name="_Toc45183789"/>
      <w:bookmarkStart w:id="37" w:name="_Toc47342631"/>
      <w:bookmarkStart w:id="38" w:name="_Toc51769332"/>
      <w:bookmarkStart w:id="39" w:name="_Toc59095684"/>
      <w:bookmarkStart w:id="40" w:name="_Toc19107115"/>
      <w:bookmarkStart w:id="41" w:name="_Toc11154881"/>
      <w:ins w:id="42" w:author="QC_1" w:date="2021-01-22T19:13:00Z">
        <w:r>
          <w:t>5.27.</w:t>
        </w:r>
      </w:ins>
      <w:ins w:id="43" w:author="QC_1" w:date="2021-02-04T17:32:00Z">
        <w:r w:rsidR="00DA3FE5">
          <w:t>1</w:t>
        </w:r>
      </w:ins>
      <w:ins w:id="44" w:author="QC_1" w:date="2021-01-22T20:05:00Z">
        <w:r w:rsidR="00E43007">
          <w:t>.</w:t>
        </w:r>
      </w:ins>
      <w:ins w:id="45" w:author="QC_1" w:date="2021-02-04T17:32:00Z">
        <w:r w:rsidR="00DA3FE5">
          <w:t>X</w:t>
        </w:r>
      </w:ins>
      <w:ins w:id="46" w:author="QC_1" w:date="2021-01-22T19:13:00Z">
        <w:r>
          <w:tab/>
        </w:r>
      </w:ins>
      <w:ins w:id="47" w:author="QC_6" w:date="2021-03-04T10:57:00Z">
        <w:r w:rsidR="00032146">
          <w:t>DS-TT and NW</w:t>
        </w:r>
      </w:ins>
      <w:ins w:id="48" w:author="QC_6" w:date="2021-03-04T10:58:00Z">
        <w:r w:rsidR="00032146">
          <w:t xml:space="preserve">-TT </w:t>
        </w:r>
      </w:ins>
      <w:ins w:id="49" w:author="NTT DOCOMO r04" w:date="2021-03-01T13:06:00Z">
        <w:r w:rsidR="00521A3D" w:rsidRPr="00A51F71">
          <w:t>Time Synchronization</w:t>
        </w:r>
      </w:ins>
      <w:ins w:id="50" w:author="QC_1" w:date="2021-01-22T19:13:00Z">
        <w:r>
          <w:t xml:space="preserve"> functionality</w:t>
        </w:r>
      </w:ins>
    </w:p>
    <w:p w14:paraId="2090891C" w14:textId="713BBE53" w:rsidR="002A63AF" w:rsidRDefault="002A63AF" w:rsidP="002A63AF">
      <w:pPr>
        <w:rPr>
          <w:ins w:id="51" w:author="QC_1" w:date="2021-01-22T19:13:00Z"/>
        </w:rPr>
      </w:pPr>
      <w:ins w:id="52" w:author="QC_1" w:date="2021-01-22T19:13:00Z">
        <w:r>
          <w:t xml:space="preserve">DS-TT </w:t>
        </w:r>
      </w:ins>
      <w:ins w:id="53" w:author="QC_1" w:date="2021-02-04T17:25:00Z">
        <w:r w:rsidR="00CF2EFB">
          <w:t xml:space="preserve">and NW-TT </w:t>
        </w:r>
      </w:ins>
      <w:ins w:id="54" w:author="QC_1" w:date="2021-01-22T19:13:00Z">
        <w:r>
          <w:t>may support the following PTP instance types:</w:t>
        </w:r>
      </w:ins>
    </w:p>
    <w:p w14:paraId="74B2DCC0" w14:textId="5A327BD5" w:rsidR="002A63AF" w:rsidRDefault="002A63AF" w:rsidP="002A63AF">
      <w:pPr>
        <w:pStyle w:val="B1"/>
        <w:rPr>
          <w:ins w:id="55" w:author="Ericsson-S3" w:date="2021-03-01T09:10:00Z"/>
        </w:rPr>
      </w:pPr>
      <w:ins w:id="56" w:author="QC_1" w:date="2021-01-22T19:13:00Z">
        <w:r>
          <w:rPr>
            <w:lang w:eastAsia="x-none"/>
          </w:rPr>
          <w:t>-</w:t>
        </w:r>
        <w:r>
          <w:rPr>
            <w:lang w:eastAsia="x-none"/>
          </w:rPr>
          <w:tab/>
          <w:t xml:space="preserve">Boundary Clock as </w:t>
        </w:r>
      </w:ins>
      <w:ins w:id="57" w:author="QC_1" w:date="2021-02-04T15:06:00Z">
        <w:r w:rsidR="00A772CB">
          <w:rPr>
            <w:lang w:eastAsia="x-none"/>
          </w:rPr>
          <w:t>defined</w:t>
        </w:r>
      </w:ins>
      <w:ins w:id="58" w:author="QC_1" w:date="2021-01-22T19:13:00Z">
        <w:r>
          <w:rPr>
            <w:lang w:eastAsia="x-none"/>
          </w:rPr>
          <w:t xml:space="preserve"> in </w:t>
        </w:r>
        <w:r>
          <w:t>IEEE Std 1588</w:t>
        </w:r>
      </w:ins>
      <w:ins w:id="59" w:author="QC_1" w:date="2021-02-04T15:04:00Z">
        <w:r w:rsidR="00A772CB">
          <w:t>-2019</w:t>
        </w:r>
      </w:ins>
      <w:ins w:id="60" w:author="QC_1" w:date="2021-01-22T19:13:00Z">
        <w:r>
          <w:t> [</w:t>
        </w:r>
      </w:ins>
      <w:ins w:id="61" w:author="QC_1" w:date="2021-02-04T15:04:00Z">
        <w:r w:rsidR="00A772CB">
          <w:t>X</w:t>
        </w:r>
      </w:ins>
      <w:ins w:id="62" w:author="QC_1" w:date="2021-01-22T19:13:00Z">
        <w:r>
          <w:t>]</w:t>
        </w:r>
      </w:ins>
      <w:ins w:id="63" w:author="QC_1" w:date="2021-02-04T15:06:00Z">
        <w:r w:rsidR="00A772CB">
          <w:t>;</w:t>
        </w:r>
      </w:ins>
    </w:p>
    <w:p w14:paraId="5DC58839" w14:textId="5644D536" w:rsidR="009814AC" w:rsidRPr="00A51F71" w:rsidRDefault="00436F89" w:rsidP="00A51F71">
      <w:pPr>
        <w:pStyle w:val="EditorsNote"/>
        <w:rPr>
          <w:ins w:id="64" w:author="QC_1" w:date="2021-01-22T19:13:00Z"/>
        </w:rPr>
      </w:pPr>
      <w:ins w:id="65" w:author="QC_6" w:date="2021-03-04T10:18:00Z">
        <w:r w:rsidRPr="00436F89">
          <w:rPr>
            <w:highlight w:val="green"/>
          </w:rPr>
          <w:t xml:space="preserve">Editor's note: Whether </w:t>
        </w:r>
      </w:ins>
      <w:ins w:id="66" w:author="Ericsson-S3" w:date="2021-03-01T09:10:00Z">
        <w:r w:rsidR="009814AC" w:rsidRPr="00A51F71">
          <w:rPr>
            <w:highlight w:val="green"/>
          </w:rPr>
          <w:t xml:space="preserve">DS-TT and NW-TT support Boundary Clock </w:t>
        </w:r>
      </w:ins>
      <w:ins w:id="67" w:author="QC_6" w:date="2021-03-04T10:19:00Z">
        <w:r w:rsidRPr="00436F89">
          <w:rPr>
            <w:highlight w:val="green"/>
          </w:rPr>
          <w:t xml:space="preserve">also if </w:t>
        </w:r>
      </w:ins>
      <w:ins w:id="68" w:author="Ericsson-S3" w:date="2021-03-01T09:10:00Z">
        <w:r w:rsidR="009814AC" w:rsidRPr="00A51F71">
          <w:rPr>
            <w:highlight w:val="green"/>
          </w:rPr>
          <w:t>5GS</w:t>
        </w:r>
      </w:ins>
      <w:ins w:id="69" w:author="Ericsson-S3" w:date="2021-03-01T09:11:00Z">
        <w:r w:rsidR="009814AC" w:rsidRPr="00A51F71">
          <w:rPr>
            <w:highlight w:val="green"/>
          </w:rPr>
          <w:t xml:space="preserve"> is</w:t>
        </w:r>
      </w:ins>
      <w:ins w:id="70" w:author="Ericsson-S3" w:date="2021-03-01T09:10:00Z">
        <w:r w:rsidR="009814AC" w:rsidRPr="00A51F71">
          <w:rPr>
            <w:highlight w:val="green"/>
          </w:rPr>
          <w:t xml:space="preserve"> </w:t>
        </w:r>
      </w:ins>
      <w:ins w:id="71" w:author="QC_6" w:date="2021-03-04T10:19:00Z">
        <w:r w:rsidRPr="00436F89">
          <w:rPr>
            <w:highlight w:val="green"/>
          </w:rPr>
          <w:t xml:space="preserve">not </w:t>
        </w:r>
      </w:ins>
      <w:ins w:id="72" w:author="Ericsson-S3" w:date="2021-03-01T09:10:00Z">
        <w:r w:rsidR="009814AC" w:rsidRPr="00A51F71">
          <w:rPr>
            <w:highlight w:val="green"/>
          </w:rPr>
          <w:t xml:space="preserve">acting as grandmaster </w:t>
        </w:r>
      </w:ins>
      <w:ins w:id="73" w:author="QC_6" w:date="2021-03-04T10:19:00Z">
        <w:r w:rsidRPr="00436F89">
          <w:rPr>
            <w:highlight w:val="green"/>
          </w:rPr>
          <w:t>is FFS</w:t>
        </w:r>
      </w:ins>
      <w:ins w:id="74" w:author="Ericsson-S3" w:date="2021-03-01T09:10:00Z">
        <w:r w:rsidR="009814AC" w:rsidRPr="00A51F71">
          <w:rPr>
            <w:highlight w:val="green"/>
          </w:rPr>
          <w:t>.</w:t>
        </w:r>
      </w:ins>
    </w:p>
    <w:p w14:paraId="53D11443" w14:textId="107767D2" w:rsidR="00A772CB" w:rsidRDefault="00A772CB" w:rsidP="00A772CB">
      <w:pPr>
        <w:pStyle w:val="B1"/>
        <w:rPr>
          <w:ins w:id="75" w:author="QC_1" w:date="2021-02-04T15:04:00Z"/>
          <w:lang w:eastAsia="x-none"/>
        </w:rPr>
      </w:pPr>
      <w:ins w:id="76" w:author="QC_1" w:date="2021-02-04T15:04:00Z">
        <w:r>
          <w:rPr>
            <w:lang w:eastAsia="x-none"/>
          </w:rPr>
          <w:t>-</w:t>
        </w:r>
        <w:r>
          <w:rPr>
            <w:lang w:eastAsia="x-none"/>
          </w:rPr>
          <w:tab/>
        </w:r>
      </w:ins>
      <w:ins w:id="77" w:author="QC_1" w:date="2021-02-04T15:05:00Z">
        <w:r>
          <w:rPr>
            <w:lang w:eastAsia="x-none"/>
          </w:rPr>
          <w:t xml:space="preserve">End-to-End </w:t>
        </w:r>
      </w:ins>
      <w:ins w:id="78" w:author="QC_1" w:date="2021-02-04T15:04:00Z">
        <w:r>
          <w:rPr>
            <w:lang w:eastAsia="x-none"/>
          </w:rPr>
          <w:t xml:space="preserve">Transparent Clock as </w:t>
        </w:r>
      </w:ins>
      <w:ins w:id="79" w:author="QC_1" w:date="2021-02-04T15:06:00Z">
        <w:r>
          <w:rPr>
            <w:lang w:eastAsia="x-none"/>
          </w:rPr>
          <w:t>defined</w:t>
        </w:r>
      </w:ins>
      <w:ins w:id="80" w:author="QC_1" w:date="2021-02-04T15:04:00Z">
        <w:r>
          <w:rPr>
            <w:lang w:eastAsia="x-none"/>
          </w:rPr>
          <w:t xml:space="preserve"> in </w:t>
        </w:r>
      </w:ins>
      <w:ins w:id="81" w:author="QC_1" w:date="2021-02-04T15:06:00Z">
        <w:r>
          <w:t>IEEE Std 1588-2019 [X]</w:t>
        </w:r>
        <w:r>
          <w:rPr>
            <w:lang w:eastAsia="x-none"/>
          </w:rPr>
          <w:t>;</w:t>
        </w:r>
      </w:ins>
    </w:p>
    <w:p w14:paraId="6206F4AD" w14:textId="28E33C6B" w:rsidR="00A772CB" w:rsidRDefault="00A772CB" w:rsidP="00A772CB">
      <w:pPr>
        <w:pStyle w:val="B1"/>
        <w:rPr>
          <w:ins w:id="82" w:author="NTT DOCOMO" w:date="2021-02-19T11:52:00Z"/>
          <w:lang w:eastAsia="x-none"/>
        </w:rPr>
      </w:pPr>
      <w:ins w:id="83" w:author="QC_1" w:date="2021-02-04T15:05:00Z">
        <w:r>
          <w:rPr>
            <w:lang w:eastAsia="x-none"/>
          </w:rPr>
          <w:t>-</w:t>
        </w:r>
        <w:r>
          <w:rPr>
            <w:lang w:eastAsia="x-none"/>
          </w:rPr>
          <w:tab/>
          <w:t xml:space="preserve">Peer-to-Peer Transparent Clock as </w:t>
        </w:r>
      </w:ins>
      <w:ins w:id="84" w:author="QC_1" w:date="2021-02-04T15:06:00Z">
        <w:r>
          <w:rPr>
            <w:lang w:eastAsia="x-none"/>
          </w:rPr>
          <w:t>defined</w:t>
        </w:r>
      </w:ins>
      <w:ins w:id="85" w:author="QC_1" w:date="2021-02-04T15:05:00Z">
        <w:r>
          <w:rPr>
            <w:lang w:eastAsia="x-none"/>
          </w:rPr>
          <w:t xml:space="preserve"> in </w:t>
        </w:r>
      </w:ins>
      <w:ins w:id="86" w:author="QC_1" w:date="2021-02-04T15:06:00Z">
        <w:r>
          <w:t>IEEE Std 1588-2019 [X]</w:t>
        </w:r>
      </w:ins>
      <w:ins w:id="87" w:author="NTT DOCOMO" w:date="2021-02-19T11:54:00Z">
        <w:r w:rsidR="00D412AC">
          <w:t>;</w:t>
        </w:r>
      </w:ins>
      <w:ins w:id="88" w:author="QC_2" w:date="2021-02-09T15:50:00Z">
        <w:del w:id="89" w:author="NTT DOCOMO" w:date="2021-02-19T11:54:00Z">
          <w:r w:rsidR="0059725D" w:rsidDel="00D412AC">
            <w:rPr>
              <w:lang w:eastAsia="x-none"/>
            </w:rPr>
            <w:delText>.</w:delText>
          </w:r>
        </w:del>
      </w:ins>
    </w:p>
    <w:p w14:paraId="64EF17BE" w14:textId="2DBD9E8D" w:rsidR="00D412AC" w:rsidRDefault="00D412AC" w:rsidP="00A772CB">
      <w:pPr>
        <w:pStyle w:val="B1"/>
        <w:rPr>
          <w:ins w:id="90" w:author="QC_1" w:date="2021-02-04T15:05:00Z"/>
          <w:lang w:eastAsia="x-none"/>
        </w:rPr>
      </w:pPr>
      <w:ins w:id="91" w:author="NTT DOCOMO" w:date="2021-02-19T11:52:00Z">
        <w:r w:rsidRPr="00A51F71">
          <w:rPr>
            <w:lang w:eastAsia="x-none"/>
          </w:rPr>
          <w:t>-</w:t>
        </w:r>
        <w:r w:rsidRPr="00A51F71">
          <w:rPr>
            <w:lang w:eastAsia="x-none"/>
          </w:rPr>
          <w:tab/>
          <w:t xml:space="preserve">PTP Relay instance </w:t>
        </w:r>
      </w:ins>
      <w:ins w:id="92" w:author="NTT DOCOMO" w:date="2021-02-19T11:53:00Z">
        <w:r w:rsidRPr="00A51F71">
          <w:rPr>
            <w:lang w:eastAsia="x-none"/>
          </w:rPr>
          <w:t xml:space="preserve">(i.e. time-aware system) </w:t>
        </w:r>
      </w:ins>
      <w:ins w:id="93" w:author="NTT DOCOMO" w:date="2021-02-19T11:52:00Z">
        <w:r w:rsidRPr="00A51F71">
          <w:rPr>
            <w:lang w:eastAsia="x-none"/>
          </w:rPr>
          <w:t xml:space="preserve">as defined in IEEE Std 802.1AS </w:t>
        </w:r>
      </w:ins>
      <w:ins w:id="94" w:author="NTT DOCOMO" w:date="2021-02-19T11:54:00Z">
        <w:r w:rsidRPr="00A51F71">
          <w:rPr>
            <w:lang w:eastAsia="x-none"/>
          </w:rPr>
          <w:t>[104].</w:t>
        </w:r>
      </w:ins>
    </w:p>
    <w:p w14:paraId="39E2F12F" w14:textId="6552D89F" w:rsidR="00A2343D" w:rsidRDefault="00A2343D" w:rsidP="00436F89">
      <w:pPr>
        <w:pStyle w:val="EditorsNote"/>
        <w:rPr>
          <w:ins w:id="95" w:author="QC_3" w:date="2021-02-15T15:12:00Z"/>
        </w:rPr>
      </w:pPr>
      <w:ins w:id="96" w:author="QC_3" w:date="2021-02-15T15:12:00Z">
        <w:r>
          <w:t>Editor's note: Support for external networks operating with IEEE 1588-2008</w:t>
        </w:r>
      </w:ins>
      <w:ins w:id="97" w:author="QC_3" w:date="2021-02-15T15:13:00Z">
        <w:r>
          <w:t> [107]</w:t>
        </w:r>
      </w:ins>
      <w:ins w:id="98" w:author="QC_3" w:date="2021-02-15T15:12:00Z">
        <w:r>
          <w:t xml:space="preserve"> is for further study.</w:t>
        </w:r>
      </w:ins>
    </w:p>
    <w:p w14:paraId="6864F5FB" w14:textId="250131DF" w:rsidR="00850819" w:rsidRDefault="00850819" w:rsidP="002A63AF">
      <w:pPr>
        <w:rPr>
          <w:ins w:id="99" w:author="QC_1" w:date="2021-02-04T15:22:00Z"/>
        </w:rPr>
      </w:pPr>
      <w:ins w:id="100" w:author="QC_1" w:date="2021-02-04T15:22:00Z">
        <w:r>
          <w:t xml:space="preserve">DS-TT </w:t>
        </w:r>
      </w:ins>
      <w:ins w:id="101" w:author="QC_1" w:date="2021-02-04T17:25:00Z">
        <w:r w:rsidR="00CF2EFB">
          <w:t xml:space="preserve">and NW-TT </w:t>
        </w:r>
      </w:ins>
      <w:ins w:id="102" w:author="QC_1" w:date="2021-02-04T15:22:00Z">
        <w:r>
          <w:t>may support the following transport</w:t>
        </w:r>
      </w:ins>
      <w:ins w:id="103" w:author="QC_1" w:date="2021-02-04T15:26:00Z">
        <w:r>
          <w:t>s for PTP</w:t>
        </w:r>
      </w:ins>
      <w:ins w:id="104" w:author="QC_1" w:date="2021-02-04T15:22:00Z">
        <w:r>
          <w:t>:</w:t>
        </w:r>
      </w:ins>
    </w:p>
    <w:p w14:paraId="0ACAD49D" w14:textId="4CB97546" w:rsidR="00850819" w:rsidRDefault="00850819" w:rsidP="002A63AF">
      <w:pPr>
        <w:rPr>
          <w:ins w:id="105" w:author="QC_1" w:date="2021-02-04T15:24:00Z"/>
          <w:lang w:eastAsia="fr-FR"/>
        </w:rPr>
      </w:pPr>
      <w:ins w:id="106" w:author="QC_1" w:date="2021-02-04T15:24:00Z">
        <w:r>
          <w:t>-</w:t>
        </w:r>
        <w:r>
          <w:tab/>
        </w:r>
        <w:r>
          <w:rPr>
            <w:lang w:eastAsia="fr-FR"/>
          </w:rPr>
          <w:t>IPv4 as defined in IEEE Std 1588-2019 [X] Annex C</w:t>
        </w:r>
      </w:ins>
      <w:ins w:id="107" w:author="QC_1" w:date="2021-02-04T15:25:00Z">
        <w:r>
          <w:rPr>
            <w:lang w:eastAsia="fr-FR"/>
          </w:rPr>
          <w:t>;</w:t>
        </w:r>
      </w:ins>
    </w:p>
    <w:p w14:paraId="13972213" w14:textId="41D16FAC" w:rsidR="00850819" w:rsidDel="00330AA6" w:rsidRDefault="00850819" w:rsidP="002A63AF">
      <w:pPr>
        <w:rPr>
          <w:ins w:id="108" w:author="QC_1" w:date="2021-02-04T15:24:00Z"/>
          <w:del w:id="109" w:author="Huawei1" w:date="2021-02-05T16:27:00Z"/>
          <w:lang w:eastAsia="fr-FR"/>
        </w:rPr>
      </w:pPr>
      <w:ins w:id="110" w:author="QC_1" w:date="2021-02-04T15:24:00Z">
        <w:r>
          <w:rPr>
            <w:lang w:eastAsia="fr-FR"/>
          </w:rPr>
          <w:lastRenderedPageBreak/>
          <w:t>-</w:t>
        </w:r>
        <w:r>
          <w:rPr>
            <w:lang w:eastAsia="fr-FR"/>
          </w:rPr>
          <w:tab/>
          <w:t>IPv6 as defined in IEEE Std 1588-2019 [X] Annex D</w:t>
        </w:r>
      </w:ins>
      <w:ins w:id="111" w:author="QC_1" w:date="2021-02-04T15:25:00Z">
        <w:r>
          <w:rPr>
            <w:lang w:eastAsia="fr-FR"/>
          </w:rPr>
          <w:t>;</w:t>
        </w:r>
      </w:ins>
    </w:p>
    <w:p w14:paraId="59947860" w14:textId="09E21932" w:rsidR="00850819" w:rsidRDefault="00850819" w:rsidP="002A63AF">
      <w:pPr>
        <w:rPr>
          <w:ins w:id="112" w:author="QC_1" w:date="2021-02-04T15:22:00Z"/>
        </w:rPr>
      </w:pPr>
      <w:ins w:id="113" w:author="QC_1" w:date="2021-02-04T15:24:00Z">
        <w:r>
          <w:rPr>
            <w:lang w:eastAsia="fr-FR"/>
          </w:rPr>
          <w:tab/>
          <w:t>IEEE </w:t>
        </w:r>
      </w:ins>
      <w:ins w:id="114" w:author="QC_1" w:date="2021-02-04T15:25:00Z">
        <w:r>
          <w:rPr>
            <w:lang w:eastAsia="fr-FR"/>
          </w:rPr>
          <w:t>802.3 (</w:t>
        </w:r>
      </w:ins>
      <w:ins w:id="115" w:author="QC_1" w:date="2021-02-04T15:24:00Z">
        <w:r>
          <w:rPr>
            <w:lang w:eastAsia="fr-FR"/>
          </w:rPr>
          <w:t>Ethernet</w:t>
        </w:r>
      </w:ins>
      <w:ins w:id="116" w:author="QC_1" w:date="2021-02-04T15:25:00Z">
        <w:r>
          <w:rPr>
            <w:lang w:eastAsia="fr-FR"/>
          </w:rPr>
          <w:t>)</w:t>
        </w:r>
      </w:ins>
      <w:ins w:id="117" w:author="QC_1" w:date="2021-02-04T15:24:00Z">
        <w:r>
          <w:rPr>
            <w:lang w:eastAsia="fr-FR"/>
          </w:rPr>
          <w:t xml:space="preserve"> as defined in IEEE Std 1588-2019 [X] Annex E.</w:t>
        </w:r>
      </w:ins>
    </w:p>
    <w:p w14:paraId="13F7A4C9" w14:textId="27F0CF49" w:rsidR="002A63AF" w:rsidRDefault="002A63AF" w:rsidP="002A63AF">
      <w:pPr>
        <w:rPr>
          <w:ins w:id="118" w:author="QC_1" w:date="2021-01-22T19:13:00Z"/>
        </w:rPr>
      </w:pPr>
      <w:ins w:id="119" w:author="QC_1" w:date="2021-01-22T19:13:00Z">
        <w:r>
          <w:t>For operation as a Boundary clock</w:t>
        </w:r>
      </w:ins>
      <w:ins w:id="120" w:author="QC_2" w:date="2021-02-09T16:06:00Z">
        <w:r w:rsidR="00861D58">
          <w:t xml:space="preserve"> </w:t>
        </w:r>
      </w:ins>
      <w:ins w:id="121" w:author="QC_2" w:date="2021-02-09T16:20:00Z">
        <w:r w:rsidR="0060710C">
          <w:t>or as</w:t>
        </w:r>
      </w:ins>
      <w:ins w:id="122" w:author="QC_2" w:date="2021-02-09T16:06:00Z">
        <w:r w:rsidR="00861D58">
          <w:t xml:space="preserve"> a Transparent Clock</w:t>
        </w:r>
      </w:ins>
      <w:ins w:id="123" w:author="QC_1" w:date="2021-02-04T15:07:00Z">
        <w:r w:rsidR="006820F0">
          <w:t>,</w:t>
        </w:r>
      </w:ins>
      <w:ins w:id="124" w:author="QC_1" w:date="2021-01-22T19:13:00Z">
        <w:r>
          <w:t xml:space="preserve"> DS-TT </w:t>
        </w:r>
      </w:ins>
      <w:ins w:id="125" w:author="QC_1" w:date="2021-02-04T17:26:00Z">
        <w:r w:rsidR="00CF2EFB">
          <w:t xml:space="preserve">and NW-TT </w:t>
        </w:r>
      </w:ins>
      <w:ins w:id="126" w:author="QC_1" w:date="2021-01-22T19:13:00Z">
        <w:r>
          <w:t>may support the following path and link delay measurement methods:</w:t>
        </w:r>
      </w:ins>
    </w:p>
    <w:p w14:paraId="1E7971E3" w14:textId="2FD73955" w:rsidR="002A63AF" w:rsidRPr="00A26B8C" w:rsidDel="005318E0" w:rsidRDefault="002A63AF" w:rsidP="002A63AF">
      <w:pPr>
        <w:pStyle w:val="B1"/>
        <w:rPr>
          <w:ins w:id="127" w:author="QC_1" w:date="2021-01-22T19:13:00Z"/>
          <w:del w:id="128" w:author="Huawei1" w:date="2021-02-07T10:00:00Z"/>
          <w:lang w:val="en-US"/>
        </w:rPr>
      </w:pPr>
      <w:ins w:id="129" w:author="QC_1" w:date="2021-01-22T19:13:00Z">
        <w:r w:rsidRPr="00A26B8C">
          <w:rPr>
            <w:lang w:val="en-US"/>
          </w:rPr>
          <w:t>-</w:t>
        </w:r>
        <w:r w:rsidRPr="00A26B8C">
          <w:rPr>
            <w:lang w:val="en-US"/>
          </w:rPr>
          <w:tab/>
          <w:t>Delay request-response mechanism as described in IEEE Std 1588</w:t>
        </w:r>
      </w:ins>
      <w:ins w:id="130" w:author="QC_1" w:date="2021-02-04T15:13:00Z">
        <w:r w:rsidR="00381D2A">
          <w:rPr>
            <w:lang w:val="en-US"/>
          </w:rPr>
          <w:t>-2019</w:t>
        </w:r>
      </w:ins>
      <w:ins w:id="131" w:author="QC_1" w:date="2021-01-22T19:13:00Z">
        <w:r>
          <w:rPr>
            <w:lang w:val="en-US"/>
          </w:rPr>
          <w:t> </w:t>
        </w:r>
        <w:r w:rsidRPr="00A26B8C">
          <w:rPr>
            <w:lang w:val="en-US"/>
          </w:rPr>
          <w:t>[</w:t>
        </w:r>
      </w:ins>
      <w:ins w:id="132" w:author="QC_1" w:date="2021-02-04T15:13:00Z">
        <w:r w:rsidR="00381D2A">
          <w:t>X</w:t>
        </w:r>
      </w:ins>
      <w:ins w:id="133" w:author="QC_1" w:date="2021-01-22T19:13:00Z">
        <w:r w:rsidRPr="00A26B8C">
          <w:rPr>
            <w:lang w:val="en-US"/>
          </w:rPr>
          <w:t>] clause 11.3;</w:t>
        </w:r>
      </w:ins>
    </w:p>
    <w:p w14:paraId="3B10ABCB" w14:textId="2C9A9E79" w:rsidR="005318E0" w:rsidRPr="002448DA" w:rsidRDefault="002A63AF" w:rsidP="002448DA">
      <w:pPr>
        <w:pStyle w:val="B1"/>
        <w:rPr>
          <w:ins w:id="134" w:author="QC_1" w:date="2021-01-22T19:13:00Z"/>
          <w:lang w:val="en-US"/>
        </w:rPr>
      </w:pPr>
      <w:ins w:id="135" w:author="QC_1" w:date="2021-01-22T19:13:00Z">
        <w:r w:rsidRPr="00A26B8C">
          <w:rPr>
            <w:lang w:val="en-US"/>
          </w:rPr>
          <w:t>-</w:t>
        </w:r>
        <w:r w:rsidRPr="00A26B8C">
          <w:rPr>
            <w:lang w:val="en-US"/>
          </w:rPr>
          <w:tab/>
          <w:t>Peer-to-peer delay mechanism as defined in IEEE Std 1588</w:t>
        </w:r>
      </w:ins>
      <w:ins w:id="136" w:author="QC_1" w:date="2021-02-04T15:13:00Z">
        <w:r w:rsidR="00381D2A">
          <w:rPr>
            <w:lang w:val="en-US"/>
          </w:rPr>
          <w:t>-2019</w:t>
        </w:r>
      </w:ins>
      <w:ins w:id="137" w:author="QC_1" w:date="2021-01-22T19:13:00Z">
        <w:r>
          <w:rPr>
            <w:lang w:val="en-US"/>
          </w:rPr>
          <w:t> </w:t>
        </w:r>
        <w:r w:rsidRPr="00A26B8C">
          <w:rPr>
            <w:lang w:val="en-US"/>
          </w:rPr>
          <w:t>[</w:t>
        </w:r>
      </w:ins>
      <w:ins w:id="138" w:author="QC_1" w:date="2021-02-04T15:13:00Z">
        <w:r w:rsidR="00381D2A">
          <w:t>X</w:t>
        </w:r>
      </w:ins>
      <w:ins w:id="139" w:author="QC_1" w:date="2021-01-22T19:13:00Z">
        <w:r w:rsidRPr="00A26B8C">
          <w:rPr>
            <w:lang w:val="en-US"/>
          </w:rPr>
          <w:t>] clause 11.4.</w:t>
        </w:r>
      </w:ins>
    </w:p>
    <w:p w14:paraId="331CAFBA" w14:textId="6C073090" w:rsidR="00F15011" w:rsidRDefault="00F15011" w:rsidP="002A63AF">
      <w:pPr>
        <w:rPr>
          <w:ins w:id="140" w:author="QC_1" w:date="2021-02-04T15:10:00Z"/>
        </w:rPr>
      </w:pPr>
      <w:ins w:id="141" w:author="QC_1" w:date="2021-02-02T18:56:00Z">
        <w:r>
          <w:t xml:space="preserve">DS-TT </w:t>
        </w:r>
      </w:ins>
      <w:ins w:id="142" w:author="QC_1" w:date="2021-02-04T17:26:00Z">
        <w:r w:rsidR="00CF2EFB">
          <w:t xml:space="preserve">and NW-TT </w:t>
        </w:r>
      </w:ins>
      <w:ins w:id="143" w:author="QC_1" w:date="2021-02-02T18:56:00Z">
        <w:r>
          <w:t xml:space="preserve">may support acting as a </w:t>
        </w:r>
      </w:ins>
      <w:ins w:id="144" w:author="QC_1" w:date="2021-02-04T15:07:00Z">
        <w:r w:rsidR="00D551C4">
          <w:t>PT</w:t>
        </w:r>
      </w:ins>
      <w:ins w:id="145" w:author="QC_1" w:date="2021-02-04T15:08:00Z">
        <w:r w:rsidR="00D551C4">
          <w:t xml:space="preserve">P </w:t>
        </w:r>
      </w:ins>
      <w:ins w:id="146" w:author="QC_1" w:date="2021-02-02T18:56:00Z">
        <w:r>
          <w:t xml:space="preserve">grandmaster, i.e. may </w:t>
        </w:r>
        <w:r w:rsidRPr="00711E1D">
          <w:t xml:space="preserve">support generating </w:t>
        </w:r>
      </w:ins>
      <w:ins w:id="147" w:author="NTT DOCOMO" w:date="2021-02-19T11:26:00Z">
        <w:r w:rsidR="003D28DA" w:rsidRPr="00A51F71">
          <w:t>(g)</w:t>
        </w:r>
      </w:ins>
      <w:ins w:id="148" w:author="QC_1" w:date="2021-02-02T18:56:00Z">
        <w:r w:rsidRPr="00711E1D">
          <w:t>PTP Announce</w:t>
        </w:r>
      </w:ins>
      <w:ins w:id="149" w:author="QC_3" w:date="2021-02-17T16:20:00Z">
        <w:r w:rsidR="005F1D15" w:rsidRPr="008B4562">
          <w:t xml:space="preserve">, </w:t>
        </w:r>
      </w:ins>
      <w:ins w:id="150" w:author="QC_1" w:date="2021-02-02T18:56:00Z">
        <w:r w:rsidRPr="008B4562">
          <w:t xml:space="preserve">Sync </w:t>
        </w:r>
      </w:ins>
      <w:ins w:id="151" w:author="QC_3" w:date="2021-02-17T16:20:00Z">
        <w:r w:rsidR="005F1D15" w:rsidRPr="008B4562">
          <w:t xml:space="preserve">and Follow_Up </w:t>
        </w:r>
      </w:ins>
      <w:ins w:id="152" w:author="QC_1" w:date="2021-02-02T18:56:00Z">
        <w:r w:rsidRPr="00711E1D">
          <w:t>messages.</w:t>
        </w:r>
      </w:ins>
    </w:p>
    <w:p w14:paraId="4ABFBA9D" w14:textId="1DDA3BFF" w:rsidR="00381D2A" w:rsidRPr="00855C1E" w:rsidRDefault="00381D2A" w:rsidP="002A63AF">
      <w:pPr>
        <w:rPr>
          <w:ins w:id="153" w:author="QC_1" w:date="2021-02-04T15:18:00Z"/>
          <w:lang w:val="en-US"/>
        </w:rPr>
      </w:pPr>
      <w:ins w:id="154" w:author="QC_1" w:date="2021-02-04T15:10:00Z">
        <w:r>
          <w:t xml:space="preserve">DS-TT </w:t>
        </w:r>
      </w:ins>
      <w:ins w:id="155" w:author="QC_1" w:date="2021-02-04T17:26:00Z">
        <w:r w:rsidR="00CF2EFB">
          <w:t xml:space="preserve">and NW-TT </w:t>
        </w:r>
      </w:ins>
      <w:ins w:id="156" w:author="QC_1" w:date="2021-02-04T15:10:00Z">
        <w:r>
          <w:t>may also support PTP profiles</w:t>
        </w:r>
      </w:ins>
      <w:ins w:id="157" w:author="QC_2" w:date="2021-02-09T15:48:00Z">
        <w:r w:rsidR="00855C1E">
          <w:t xml:space="preserve"> </w:t>
        </w:r>
      </w:ins>
      <w:ins w:id="158"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59" w:author="QC_2" w:date="2021-02-09T15:48:00Z">
        <w:r w:rsidR="00855C1E">
          <w:rPr>
            <w:lang w:val="en-US"/>
          </w:rPr>
          <w:t>,</w:t>
        </w:r>
      </w:ins>
      <w:ins w:id="160" w:author="Ericsson-S3" w:date="2021-03-01T09:12:00Z">
        <w:r w:rsidR="00843279">
          <w:rPr>
            <w:lang w:val="en-US"/>
          </w:rPr>
          <w:t xml:space="preserve"> i.e. </w:t>
        </w:r>
      </w:ins>
      <w:ins w:id="161" w:author="QC_2" w:date="2021-02-09T15:48:00Z">
        <w:del w:id="162" w:author="Ericsson-S3" w:date="2021-03-01T09:12:00Z">
          <w:r w:rsidR="00855C1E" w:rsidDel="00843279">
            <w:rPr>
              <w:lang w:val="en-US"/>
            </w:rPr>
            <w:delText>e.g</w:delText>
          </w:r>
        </w:del>
      </w:ins>
      <w:ins w:id="163" w:author="QC_3" w:date="2021-02-18T21:13:00Z">
        <w:del w:id="164" w:author="Ericsson-S3" w:date="2021-03-01T09:12:00Z">
          <w:r w:rsidR="00F30A30" w:rsidDel="00843279">
            <w:rPr>
              <w:lang w:val="en-US"/>
            </w:rPr>
            <w:delText>.</w:delText>
          </w:r>
        </w:del>
      </w:ins>
      <w:ins w:id="165" w:author="QC_2" w:date="2021-02-09T15:48:00Z">
        <w:r w:rsidR="00855C1E">
          <w:rPr>
            <w:lang w:val="en-US"/>
          </w:rPr>
          <w:t>:</w:t>
        </w:r>
      </w:ins>
    </w:p>
    <w:p w14:paraId="68FDEF2F" w14:textId="48CC9303" w:rsidR="000B6B87" w:rsidRPr="00861D58" w:rsidRDefault="000B6B87" w:rsidP="00850819">
      <w:pPr>
        <w:pStyle w:val="B1"/>
        <w:rPr>
          <w:ins w:id="166" w:author="QC_1" w:date="2021-02-04T15:34:00Z"/>
          <w:lang w:val="en-US"/>
        </w:rPr>
      </w:pPr>
      <w:ins w:id="167"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68" w:author="QC_1" w:date="2021-02-04T15:35:00Z">
        <w:r w:rsidRPr="0059725D">
          <w:rPr>
            <w:rFonts w:ascii="TimesNewRomanPSMT" w:hAnsi="TimesNewRomanPSMT" w:cs="TimesNewRomanPSMT" w:hint="eastAsia"/>
            <w:lang w:val="en-US" w:eastAsia="fr-FR"/>
          </w:rPr>
          <w:t> </w:t>
        </w:r>
      </w:ins>
      <w:ins w:id="169" w:author="QC_1" w:date="2021-02-04T15:34:00Z">
        <w:r w:rsidRPr="00861D58">
          <w:rPr>
            <w:rFonts w:ascii="TimesNewRomanPSMT" w:hAnsi="TimesNewRomanPSMT" w:cs="TimesNewRomanPSMT" w:hint="eastAsia"/>
            <w:lang w:val="en-US" w:eastAsia="fr-FR"/>
          </w:rPr>
          <w:t>802.1AS PTP profile for transport of timing</w:t>
        </w:r>
      </w:ins>
      <w:ins w:id="170"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583C724A" w:rsidR="00A64C44" w:rsidRPr="00B64451" w:rsidRDefault="00381D2A" w:rsidP="004E730C">
      <w:pPr>
        <w:pStyle w:val="B1"/>
        <w:rPr>
          <w:ins w:id="171" w:author="QC_1" w:date="2021-02-04T15:18:00Z"/>
          <w:rFonts w:ascii="SimSun" w:eastAsia="SimSun" w:hAnsi="SimSun"/>
          <w:lang w:eastAsia="zh-CN"/>
        </w:rPr>
      </w:pPr>
      <w:ins w:id="172" w:author="QC_1" w:date="2021-02-04T15:18:00Z">
        <w:r w:rsidRPr="00861D58">
          <w:rPr>
            <w:lang w:val="en-US"/>
          </w:rPr>
          <w:t>-</w:t>
        </w:r>
      </w:ins>
      <w:ins w:id="173" w:author="QC_1" w:date="2021-02-04T15:21:00Z">
        <w:r w:rsidR="00850819" w:rsidRPr="00861D58">
          <w:rPr>
            <w:lang w:val="en-US"/>
          </w:rPr>
          <w:tab/>
          <w:t>SMPTE Profile for Use of IEEE-1588 Precision Time Protocol in Professional Broadcast Applications [Y]</w:t>
        </w:r>
      </w:ins>
      <w:ins w:id="174" w:author="Ericsson-S3" w:date="2021-03-01T09:12:00Z">
        <w:r w:rsidR="00843279">
          <w:rPr>
            <w:lang w:val="en-US"/>
          </w:rPr>
          <w:t>.</w:t>
        </w:r>
      </w:ins>
    </w:p>
    <w:p w14:paraId="3CF5F59B" w14:textId="01D11FB3" w:rsidR="00032146" w:rsidRDefault="00032146" w:rsidP="002A63AF">
      <w:pPr>
        <w:rPr>
          <w:ins w:id="175" w:author="QC_6" w:date="2021-03-04T10:54:00Z"/>
          <w:lang w:val="en-US"/>
        </w:rPr>
      </w:pPr>
      <w:ins w:id="176" w:author="QC_6" w:date="2021-03-04T10:54:00Z">
        <w:r w:rsidRPr="00855C1E">
          <w:rPr>
            <w:lang w:val="en-US"/>
          </w:rPr>
          <w:t xml:space="preserve">TSN AF and NEF </w:t>
        </w:r>
        <w:r>
          <w:rPr>
            <w:lang w:val="en-US"/>
          </w:rPr>
          <w:t xml:space="preserve">may </w:t>
        </w:r>
        <w:r w:rsidRPr="00855C1E">
          <w:rPr>
            <w:lang w:val="en-US"/>
          </w:rPr>
          <w:t>determine the PTP functionalit</w:t>
        </w:r>
        <w:r>
          <w:rPr>
            <w:lang w:val="en-US"/>
          </w:rPr>
          <w:t xml:space="preserve">ies supported by DS-TT </w:t>
        </w:r>
        <w:r>
          <w:t>and NW-TT and may configure PTP instances in DS-TT and NW-TT using port</w:t>
        </w:r>
      </w:ins>
      <w:ins w:id="177" w:author="QC_6" w:date="2021-03-04T10:55:00Z">
        <w:r>
          <w:t xml:space="preserve"> and user-plane node management information exchange as described in Annex X.2</w:t>
        </w:r>
      </w:ins>
      <w:ins w:id="178" w:author="QC_6" w:date="2021-03-04T10:56:00Z">
        <w:r>
          <w:t>.</w:t>
        </w:r>
      </w:ins>
    </w:p>
    <w:p w14:paraId="301FCA17" w14:textId="77777777" w:rsidR="00081DA1" w:rsidRDefault="00081DA1" w:rsidP="0086678F">
      <w:pPr>
        <w:pStyle w:val="NO"/>
        <w:rPr>
          <w:ins w:id="179" w:author="QC_1" w:date="2021-02-04T15:58:00Z"/>
          <w:lang w:val="en-US"/>
        </w:rPr>
      </w:pPr>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Heading4"/>
      </w:pPr>
      <w:bookmarkStart w:id="180" w:name="_Toc20150074"/>
      <w:bookmarkStart w:id="181" w:name="_Toc27846873"/>
      <w:bookmarkStart w:id="182" w:name="_Toc36188004"/>
      <w:bookmarkStart w:id="183" w:name="_Toc45183908"/>
      <w:bookmarkStart w:id="184" w:name="_Toc47342750"/>
      <w:bookmarkStart w:id="185" w:name="_Toc51769451"/>
      <w:bookmarkStart w:id="186" w:name="_Toc59095803"/>
      <w:bookmarkStart w:id="187" w:name="_Hlk62237316"/>
      <w:bookmarkEnd w:id="33"/>
      <w:bookmarkEnd w:id="34"/>
      <w:bookmarkEnd w:id="35"/>
      <w:bookmarkEnd w:id="36"/>
      <w:bookmarkEnd w:id="37"/>
      <w:bookmarkEnd w:id="38"/>
      <w:bookmarkEnd w:id="39"/>
      <w:bookmarkEnd w:id="40"/>
      <w:bookmarkEnd w:id="41"/>
      <w:r>
        <w:t>5.28.3.1</w:t>
      </w:r>
      <w:r>
        <w:tab/>
        <w:t>General</w:t>
      </w:r>
      <w:bookmarkEnd w:id="180"/>
      <w:bookmarkEnd w:id="181"/>
      <w:bookmarkEnd w:id="182"/>
      <w:bookmarkEnd w:id="183"/>
      <w:bookmarkEnd w:id="184"/>
      <w:bookmarkEnd w:id="185"/>
      <w:bookmarkEnd w:id="186"/>
    </w:p>
    <w:p w14:paraId="0CF82F81" w14:textId="77777777" w:rsidR="00F605DF" w:rsidRDefault="00F605DF" w:rsidP="00F605DF">
      <w:pPr>
        <w:rPr>
          <w:lang w:eastAsia="x-none"/>
        </w:rPr>
      </w:pPr>
      <w:r>
        <w:rPr>
          <w:lang w:eastAsia="x-none"/>
        </w:rPr>
        <w:t>Port and bridge management information is exchanged between CNC and TSN AF. The port management information,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188" w:author="QC_2" w:date="2021-02-08T22:28:00Z"/>
        </w:rPr>
        <w:sectPr w:rsidR="00A373DA">
          <w:headerReference w:type="default" r:id="rId19"/>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r w:rsidRPr="00383522">
              <w:t>txPropagationDelay</w:t>
            </w:r>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r w:rsidRPr="006E1866">
              <w:t>GateEnabled</w:t>
            </w:r>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r w:rsidRPr="00B34844">
              <w:t>AdminBaseTime</w:t>
            </w:r>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r w:rsidRPr="00B34844">
              <w:t>AdminControlList</w:t>
            </w:r>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r w:rsidRPr="00B34844">
              <w:t>AdminCycleTime</w:t>
            </w:r>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r w:rsidRPr="00B34844">
              <w:t>AdminControlListLength</w:t>
            </w:r>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General N</w:t>
            </w:r>
            <w:r w:rsidRPr="00390A87">
              <w:rPr>
                <w:b/>
              </w:rPr>
              <w:t>eighbor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r w:rsidRPr="00B34844">
              <w:t>adminStatus</w:t>
            </w:r>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NW-TT port neighbor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r>
              <w:rPr>
                <w:b/>
              </w:rPr>
              <w:t>N</w:t>
            </w:r>
            <w:r w:rsidRPr="00390A87">
              <w:rPr>
                <w:b/>
              </w:rPr>
              <w:t>eighbor discovery information for each discovered neighbor</w:t>
            </w:r>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r w:rsidRPr="00E44703">
              <w:rPr>
                <w:b/>
                <w:bCs/>
              </w:rPr>
              <w:t>Neighbor discovery information for each discovered neighbor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r w:rsidRPr="000172EF">
              <w:t>MaxStreamFilterInstances</w:t>
            </w:r>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r>
              <w:t>MaxStreamGateInstances</w:t>
            </w:r>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r>
              <w:t>MaxFlowMeterInstances</w:t>
            </w:r>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r>
              <w:t>SupportedListMax</w:t>
            </w:r>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&gt; PrioritySpec</w:t>
            </w:r>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&gt; StreamGateInstanceID</w:t>
            </w:r>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r>
              <w:rPr>
                <w:bCs/>
              </w:rPr>
              <w:t>StreamGateInstance</w:t>
            </w:r>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r>
              <w:rPr>
                <w:lang w:eastAsia="fr-FR"/>
              </w:rPr>
              <w:t>PSFPAdminBaseTime</w:t>
            </w:r>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r>
              <w:rPr>
                <w:lang w:eastAsia="fr-FR"/>
              </w:rPr>
              <w:t>PSFPAdminControlList</w:t>
            </w:r>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r>
              <w:rPr>
                <w:lang w:eastAsia="fr-FR"/>
              </w:rPr>
              <w:t>PSFPAdminCycleTime</w:t>
            </w:r>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r>
              <w:rPr>
                <w:lang w:eastAsia="fr-FR"/>
              </w:rPr>
              <w:t>PSFPTickGranularity</w:t>
            </w:r>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189" w:author="QC_1" w:date="2021-01-21T10:24:00Z"/>
        </w:trPr>
        <w:tc>
          <w:tcPr>
            <w:tcW w:w="4759" w:type="dxa"/>
            <w:shd w:val="clear" w:color="auto" w:fill="auto"/>
          </w:tcPr>
          <w:p w14:paraId="441D5F45" w14:textId="626C3F9C" w:rsidR="00861D58" w:rsidRPr="00F605DF" w:rsidRDefault="00861D58" w:rsidP="00042DDA">
            <w:pPr>
              <w:pStyle w:val="TAL"/>
              <w:rPr>
                <w:ins w:id="190" w:author="QC_1" w:date="2021-01-21T10:24:00Z"/>
                <w:b/>
                <w:bCs/>
                <w:lang w:eastAsia="fr-FR"/>
              </w:rPr>
            </w:pPr>
            <w:bookmarkStart w:id="191" w:name="_Hlk65748159"/>
            <w:ins w:id="192" w:author="QC_2" w:date="2021-02-08T22:35:00Z">
              <w:r>
                <w:rPr>
                  <w:b/>
                  <w:bCs/>
                  <w:lang w:eastAsia="fr-FR"/>
                </w:rPr>
                <w:t xml:space="preserve">Time </w:t>
              </w:r>
            </w:ins>
            <w:ins w:id="193" w:author="QC_2" w:date="2021-02-09T16:07:00Z">
              <w:r>
                <w:rPr>
                  <w:b/>
                  <w:bCs/>
                  <w:lang w:eastAsia="fr-FR"/>
                </w:rPr>
                <w:t>S</w:t>
              </w:r>
            </w:ins>
            <w:ins w:id="194" w:author="QC_2" w:date="2021-02-08T22:35:00Z">
              <w:r>
                <w:rPr>
                  <w:b/>
                  <w:bCs/>
                  <w:lang w:eastAsia="fr-FR"/>
                </w:rPr>
                <w:t xml:space="preserve">ynchronization </w:t>
              </w:r>
            </w:ins>
            <w:ins w:id="195" w:author="QC_1" w:date="2021-02-03T12:26:00Z">
              <w:r>
                <w:rPr>
                  <w:b/>
                  <w:bCs/>
                  <w:lang w:eastAsia="fr-FR"/>
                </w:rPr>
                <w:t>I</w:t>
              </w:r>
            </w:ins>
            <w:ins w:id="196" w:author="QC_1" w:date="2021-01-21T10:25:00Z">
              <w:r w:rsidRPr="00F605DF">
                <w:rPr>
                  <w:b/>
                  <w:bCs/>
                  <w:lang w:eastAsia="fr-FR"/>
                </w:rPr>
                <w:t>nformation</w:t>
              </w:r>
            </w:ins>
            <w:bookmarkEnd w:id="191"/>
          </w:p>
        </w:tc>
        <w:tc>
          <w:tcPr>
            <w:tcW w:w="639" w:type="dxa"/>
            <w:shd w:val="clear" w:color="auto" w:fill="auto"/>
          </w:tcPr>
          <w:p w14:paraId="35DCA7D8" w14:textId="77777777" w:rsidR="00861D58" w:rsidRDefault="00861D58" w:rsidP="00042DDA">
            <w:pPr>
              <w:pStyle w:val="TAC"/>
              <w:rPr>
                <w:ins w:id="197" w:author="QC_1" w:date="2021-01-21T10:24:00Z"/>
                <w:lang w:eastAsia="fr-FR"/>
              </w:rPr>
            </w:pPr>
          </w:p>
        </w:tc>
        <w:tc>
          <w:tcPr>
            <w:tcW w:w="649" w:type="dxa"/>
            <w:shd w:val="clear" w:color="auto" w:fill="auto"/>
          </w:tcPr>
          <w:p w14:paraId="6D1FD1C6" w14:textId="77777777" w:rsidR="00861D58" w:rsidRDefault="00861D58" w:rsidP="00042DDA">
            <w:pPr>
              <w:pStyle w:val="TAC"/>
              <w:rPr>
                <w:ins w:id="198" w:author="QC_1" w:date="2021-01-21T10:24:00Z"/>
                <w:lang w:eastAsia="fr-FR"/>
              </w:rPr>
            </w:pPr>
          </w:p>
        </w:tc>
        <w:tc>
          <w:tcPr>
            <w:tcW w:w="1138" w:type="dxa"/>
            <w:shd w:val="clear" w:color="auto" w:fill="auto"/>
          </w:tcPr>
          <w:p w14:paraId="78BF7DA1" w14:textId="77777777" w:rsidR="00861D58" w:rsidRDefault="00861D58" w:rsidP="00042DDA">
            <w:pPr>
              <w:pStyle w:val="TAC"/>
              <w:rPr>
                <w:ins w:id="199"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200" w:author="QC_1" w:date="2021-01-21T10:24:00Z"/>
                <w:lang w:eastAsia="fr-FR"/>
              </w:rPr>
            </w:pPr>
          </w:p>
        </w:tc>
      </w:tr>
      <w:tr w:rsidR="00861D58" w:rsidRPr="002369B3" w14:paraId="650B4E3D" w14:textId="16EBC9FE" w:rsidTr="00861D58">
        <w:trPr>
          <w:ins w:id="201" w:author="QC_1" w:date="2021-02-04T12:30:00Z"/>
        </w:trPr>
        <w:tc>
          <w:tcPr>
            <w:tcW w:w="4759" w:type="dxa"/>
            <w:shd w:val="clear" w:color="auto" w:fill="auto"/>
          </w:tcPr>
          <w:p w14:paraId="2D9330C0" w14:textId="1ECA169B" w:rsidR="00861D58" w:rsidRPr="00FB0106" w:rsidRDefault="00861D58" w:rsidP="00D76C85">
            <w:pPr>
              <w:pStyle w:val="TAL"/>
              <w:rPr>
                <w:ins w:id="202" w:author="QC_1" w:date="2021-02-04T12:30:00Z"/>
                <w:lang w:eastAsia="fr-FR"/>
              </w:rPr>
            </w:pPr>
            <w:ins w:id="203" w:author="QC_1" w:date="2021-02-04T12:30:00Z">
              <w:r>
                <w:rPr>
                  <w:lang w:eastAsia="fr-FR"/>
                </w:rPr>
                <w:t xml:space="preserve">Supported </w:t>
              </w:r>
            </w:ins>
            <w:ins w:id="204" w:author="QC_1" w:date="2021-02-04T12:49:00Z">
              <w:r>
                <w:rPr>
                  <w:lang w:eastAsia="fr-FR"/>
                </w:rPr>
                <w:t xml:space="preserve">PTP </w:t>
              </w:r>
            </w:ins>
            <w:ins w:id="205"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206" w:author="QC_1" w:date="2021-02-04T12:30:00Z"/>
                <w:lang w:eastAsia="fr-FR"/>
              </w:rPr>
            </w:pPr>
            <w:ins w:id="207"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208" w:author="QC_1" w:date="2021-02-04T12:30:00Z"/>
                <w:lang w:eastAsia="fr-FR"/>
              </w:rPr>
            </w:pPr>
          </w:p>
        </w:tc>
        <w:tc>
          <w:tcPr>
            <w:tcW w:w="1138" w:type="dxa"/>
            <w:shd w:val="clear" w:color="auto" w:fill="auto"/>
          </w:tcPr>
          <w:p w14:paraId="4CB0B1AB" w14:textId="77777777" w:rsidR="00861D58" w:rsidRDefault="00861D58" w:rsidP="00D76C85">
            <w:pPr>
              <w:pStyle w:val="TAC"/>
              <w:rPr>
                <w:ins w:id="209" w:author="QC_1" w:date="2021-02-04T12:30:00Z"/>
                <w:lang w:eastAsia="fr-FR"/>
              </w:rPr>
            </w:pPr>
            <w:ins w:id="210"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211" w:author="QC_1" w:date="2021-02-04T12:30:00Z"/>
                <w:lang w:eastAsia="fr-FR"/>
              </w:rPr>
            </w:pPr>
            <w:ins w:id="212"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213" w:author="QC_1" w:date="2021-02-04T12:32:00Z"/>
        </w:trPr>
        <w:tc>
          <w:tcPr>
            <w:tcW w:w="4759" w:type="dxa"/>
            <w:shd w:val="clear" w:color="auto" w:fill="auto"/>
          </w:tcPr>
          <w:p w14:paraId="296C23B7" w14:textId="6B29371C" w:rsidR="00861D58" w:rsidRDefault="00861D58" w:rsidP="00D76C85">
            <w:pPr>
              <w:pStyle w:val="TAL"/>
              <w:rPr>
                <w:ins w:id="214" w:author="QC_1" w:date="2021-02-04T12:32:00Z"/>
                <w:lang w:eastAsia="fr-FR"/>
              </w:rPr>
            </w:pPr>
            <w:ins w:id="215" w:author="QC_1" w:date="2021-02-04T12:32:00Z">
              <w:r>
                <w:rPr>
                  <w:lang w:eastAsia="fr-FR"/>
                </w:rPr>
                <w:t>Supported transport</w:t>
              </w:r>
            </w:ins>
            <w:ins w:id="216" w:author="QC_1" w:date="2021-02-04T12:39:00Z">
              <w:r>
                <w:rPr>
                  <w:lang w:eastAsia="fr-FR"/>
                </w:rPr>
                <w:t xml:space="preserve"> types</w:t>
              </w:r>
            </w:ins>
            <w:ins w:id="217"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218" w:author="QC_1" w:date="2021-02-04T12:32:00Z"/>
                <w:lang w:eastAsia="fr-FR"/>
              </w:rPr>
            </w:pPr>
            <w:ins w:id="219"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220" w:author="QC_1" w:date="2021-02-04T12:32:00Z"/>
                <w:lang w:eastAsia="fr-FR"/>
              </w:rPr>
            </w:pPr>
          </w:p>
        </w:tc>
        <w:tc>
          <w:tcPr>
            <w:tcW w:w="1138" w:type="dxa"/>
            <w:shd w:val="clear" w:color="auto" w:fill="auto"/>
          </w:tcPr>
          <w:p w14:paraId="2B17E9B0" w14:textId="77777777" w:rsidR="00861D58" w:rsidRDefault="00861D58" w:rsidP="00D76C85">
            <w:pPr>
              <w:pStyle w:val="TAC"/>
              <w:rPr>
                <w:ins w:id="221" w:author="QC_1" w:date="2021-02-04T12:32:00Z"/>
                <w:lang w:eastAsia="fr-FR"/>
              </w:rPr>
            </w:pPr>
            <w:ins w:id="222"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223" w:author="QC_1" w:date="2021-02-04T12:32:00Z"/>
                <w:lang w:eastAsia="fr-FR"/>
              </w:rPr>
            </w:pPr>
          </w:p>
        </w:tc>
      </w:tr>
      <w:tr w:rsidR="00861D58" w:rsidRPr="002369B3" w14:paraId="214C5FA7" w14:textId="38B408A4" w:rsidTr="00861D58">
        <w:trPr>
          <w:ins w:id="224" w:author="QC_1" w:date="2021-01-21T10:32:00Z"/>
        </w:trPr>
        <w:tc>
          <w:tcPr>
            <w:tcW w:w="4759" w:type="dxa"/>
            <w:shd w:val="clear" w:color="auto" w:fill="auto"/>
          </w:tcPr>
          <w:p w14:paraId="62B207A3" w14:textId="43C9D67F" w:rsidR="00861D58" w:rsidRPr="00FB0106" w:rsidRDefault="00861D58" w:rsidP="00042DDA">
            <w:pPr>
              <w:pStyle w:val="TAL"/>
              <w:rPr>
                <w:ins w:id="225" w:author="QC_1" w:date="2021-01-21T10:32:00Z"/>
                <w:lang w:eastAsia="fr-FR"/>
              </w:rPr>
            </w:pPr>
            <w:ins w:id="226" w:author="QC_1" w:date="2021-02-02T18:14:00Z">
              <w:r>
                <w:rPr>
                  <w:lang w:eastAsia="fr-FR"/>
                </w:rPr>
                <w:t>S</w:t>
              </w:r>
            </w:ins>
            <w:ins w:id="227" w:author="QC_1" w:date="2021-01-21T10:32:00Z">
              <w:r>
                <w:rPr>
                  <w:lang w:eastAsia="fr-FR"/>
                </w:rPr>
                <w:t>upported delay mechanisms</w:t>
              </w:r>
            </w:ins>
            <w:ins w:id="228" w:author="QC_1" w:date="2021-01-21T10:37:00Z">
              <w:r>
                <w:rPr>
                  <w:lang w:eastAsia="fr-FR"/>
                </w:rPr>
                <w:t xml:space="preserve"> </w:t>
              </w:r>
            </w:ins>
            <w:ins w:id="229" w:author="QC_1" w:date="2021-01-22T20:18:00Z">
              <w:r>
                <w:rPr>
                  <w:lang w:eastAsia="fr-FR"/>
                </w:rPr>
                <w:t>(NOTE 1</w:t>
              </w:r>
            </w:ins>
            <w:ins w:id="230" w:author="QC_1" w:date="2021-02-02T18:08:00Z">
              <w:r>
                <w:rPr>
                  <w:lang w:eastAsia="fr-FR"/>
                </w:rPr>
                <w:t>5</w:t>
              </w:r>
            </w:ins>
            <w:ins w:id="231"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232" w:author="QC_1" w:date="2021-01-21T10:32:00Z"/>
                <w:lang w:eastAsia="fr-FR"/>
              </w:rPr>
            </w:pPr>
            <w:ins w:id="233"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234" w:author="QC_1" w:date="2021-01-21T10:32:00Z"/>
                <w:lang w:eastAsia="fr-FR"/>
              </w:rPr>
            </w:pPr>
          </w:p>
        </w:tc>
        <w:tc>
          <w:tcPr>
            <w:tcW w:w="1138" w:type="dxa"/>
            <w:shd w:val="clear" w:color="auto" w:fill="auto"/>
          </w:tcPr>
          <w:p w14:paraId="4DD29A3A" w14:textId="77777777" w:rsidR="00861D58" w:rsidRDefault="00861D58" w:rsidP="00042DDA">
            <w:pPr>
              <w:pStyle w:val="TAC"/>
              <w:rPr>
                <w:ins w:id="235" w:author="QC_1" w:date="2021-01-21T10:32:00Z"/>
                <w:lang w:eastAsia="fr-FR"/>
              </w:rPr>
            </w:pPr>
            <w:ins w:id="236"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237" w:author="QC_1" w:date="2021-01-21T10:32:00Z"/>
                <w:lang w:eastAsia="fr-FR"/>
              </w:rPr>
            </w:pPr>
            <w:ins w:id="238" w:author="QC_1" w:date="2021-02-04T12:49:00Z">
              <w:r>
                <w:rPr>
                  <w:lang w:eastAsia="fr-FR"/>
                </w:rPr>
                <w:t>IEEE Std 1588-2019 [X] clause </w:t>
              </w:r>
              <w:r w:rsidRPr="00842CB8">
                <w:t>8.2.15.4.4</w:t>
              </w:r>
            </w:ins>
          </w:p>
        </w:tc>
      </w:tr>
      <w:tr w:rsidR="00861D58" w:rsidRPr="002369B3" w14:paraId="51F4882D" w14:textId="6D98B65E" w:rsidTr="00861D58">
        <w:trPr>
          <w:ins w:id="239" w:author="QC_1" w:date="2021-02-04T12:58:00Z"/>
        </w:trPr>
        <w:tc>
          <w:tcPr>
            <w:tcW w:w="4759" w:type="dxa"/>
            <w:shd w:val="clear" w:color="auto" w:fill="auto"/>
          </w:tcPr>
          <w:p w14:paraId="3FEC5B04" w14:textId="3867B86A" w:rsidR="00861D58" w:rsidRDefault="00456462" w:rsidP="00D76C85">
            <w:pPr>
              <w:pStyle w:val="TAL"/>
              <w:rPr>
                <w:ins w:id="240" w:author="QC_1" w:date="2021-02-04T12:58:00Z"/>
                <w:lang w:eastAsia="fr-FR"/>
              </w:rPr>
            </w:pPr>
            <w:ins w:id="241" w:author="QC_3" w:date="2021-02-17T14:31:00Z">
              <w:r>
                <w:rPr>
                  <w:lang w:eastAsia="fr-FR"/>
                </w:rPr>
                <w:t>PTP g</w:t>
              </w:r>
            </w:ins>
            <w:ins w:id="242"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243" w:author="QC_1" w:date="2021-02-04T12:58:00Z"/>
                <w:lang w:eastAsia="fr-FR"/>
              </w:rPr>
            </w:pPr>
            <w:ins w:id="244"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245" w:author="QC_1" w:date="2021-02-04T12:58:00Z"/>
                <w:lang w:eastAsia="fr-FR"/>
              </w:rPr>
            </w:pPr>
          </w:p>
        </w:tc>
        <w:tc>
          <w:tcPr>
            <w:tcW w:w="1138" w:type="dxa"/>
            <w:shd w:val="clear" w:color="auto" w:fill="auto"/>
          </w:tcPr>
          <w:p w14:paraId="421763DD" w14:textId="77777777" w:rsidR="00861D58" w:rsidRDefault="00861D58" w:rsidP="00D76C85">
            <w:pPr>
              <w:pStyle w:val="TAC"/>
              <w:rPr>
                <w:ins w:id="246" w:author="QC_1" w:date="2021-02-04T12:58:00Z"/>
                <w:lang w:eastAsia="fr-FR"/>
              </w:rPr>
            </w:pPr>
            <w:ins w:id="247"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248" w:author="QC_1" w:date="2021-02-04T12:58:00Z"/>
                <w:lang w:eastAsia="fr-FR"/>
              </w:rPr>
            </w:pPr>
          </w:p>
        </w:tc>
      </w:tr>
      <w:tr w:rsidR="00456462" w:rsidRPr="002369B3" w14:paraId="71C9267F" w14:textId="77777777" w:rsidTr="00861D58">
        <w:trPr>
          <w:ins w:id="249" w:author="QC_3" w:date="2021-02-17T14:31:00Z"/>
        </w:trPr>
        <w:tc>
          <w:tcPr>
            <w:tcW w:w="4759" w:type="dxa"/>
            <w:shd w:val="clear" w:color="auto" w:fill="auto"/>
          </w:tcPr>
          <w:p w14:paraId="187B6A47" w14:textId="0B3BB584" w:rsidR="00456462" w:rsidRDefault="00456462" w:rsidP="00D76C85">
            <w:pPr>
              <w:pStyle w:val="TAL"/>
              <w:rPr>
                <w:ins w:id="250" w:author="QC_3" w:date="2021-02-17T14:31:00Z"/>
                <w:lang w:eastAsia="fr-FR"/>
              </w:rPr>
            </w:pPr>
            <w:ins w:id="251" w:author="QC_3" w:date="2021-02-17T14:31:00Z">
              <w:r>
                <w:rPr>
                  <w:lang w:eastAsia="fr-FR"/>
                </w:rPr>
                <w:t>gPTP grandmaster capable (NOTE 17)</w:t>
              </w:r>
            </w:ins>
          </w:p>
        </w:tc>
        <w:tc>
          <w:tcPr>
            <w:tcW w:w="639" w:type="dxa"/>
            <w:shd w:val="clear" w:color="auto" w:fill="auto"/>
          </w:tcPr>
          <w:p w14:paraId="51A8E628" w14:textId="0CAF3397" w:rsidR="00456462" w:rsidRDefault="00456462" w:rsidP="00D76C85">
            <w:pPr>
              <w:pStyle w:val="TAC"/>
              <w:rPr>
                <w:ins w:id="252" w:author="QC_3" w:date="2021-02-17T14:31:00Z"/>
                <w:lang w:eastAsia="fr-FR"/>
              </w:rPr>
            </w:pPr>
            <w:ins w:id="253"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254" w:author="QC_3" w:date="2021-02-17T14:31:00Z"/>
                <w:lang w:eastAsia="fr-FR"/>
              </w:rPr>
            </w:pPr>
          </w:p>
        </w:tc>
        <w:tc>
          <w:tcPr>
            <w:tcW w:w="1138" w:type="dxa"/>
            <w:shd w:val="clear" w:color="auto" w:fill="auto"/>
          </w:tcPr>
          <w:p w14:paraId="26993A3F" w14:textId="385AE8E5" w:rsidR="00456462" w:rsidRDefault="00456462" w:rsidP="00D76C85">
            <w:pPr>
              <w:pStyle w:val="TAC"/>
              <w:rPr>
                <w:ins w:id="255" w:author="QC_3" w:date="2021-02-17T14:31:00Z"/>
                <w:lang w:eastAsia="fr-FR"/>
              </w:rPr>
            </w:pPr>
            <w:ins w:id="256"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257" w:author="QC_3" w:date="2021-02-17T14:31:00Z"/>
                <w:lang w:eastAsia="fr-FR"/>
              </w:rPr>
            </w:pPr>
          </w:p>
        </w:tc>
      </w:tr>
      <w:tr w:rsidR="00861D58" w:rsidRPr="002369B3" w14:paraId="14A32B32" w14:textId="0CB9C69F" w:rsidTr="00861D58">
        <w:trPr>
          <w:ins w:id="258" w:author="QC_1" w:date="2021-02-04T12:23:00Z"/>
        </w:trPr>
        <w:tc>
          <w:tcPr>
            <w:tcW w:w="4759" w:type="dxa"/>
            <w:shd w:val="clear" w:color="auto" w:fill="auto"/>
          </w:tcPr>
          <w:p w14:paraId="4AFB478E" w14:textId="6A7274D5" w:rsidR="00861D58" w:rsidRDefault="00861D58" w:rsidP="00042DDA">
            <w:pPr>
              <w:pStyle w:val="TAL"/>
              <w:rPr>
                <w:ins w:id="259" w:author="QC_1" w:date="2021-02-04T12:23:00Z"/>
                <w:lang w:eastAsia="fr-FR"/>
              </w:rPr>
            </w:pPr>
            <w:ins w:id="260" w:author="QC_1" w:date="2021-02-04T12:23:00Z">
              <w:r>
                <w:rPr>
                  <w:lang w:eastAsia="fr-FR"/>
                </w:rPr>
                <w:t>Supported PTP profiles</w:t>
              </w:r>
            </w:ins>
            <w:ins w:id="261" w:author="QC_1" w:date="2021-02-04T12:50:00Z">
              <w:r>
                <w:rPr>
                  <w:lang w:eastAsia="fr-FR"/>
                </w:rPr>
                <w:t xml:space="preserve"> (NOTE 1</w:t>
              </w:r>
            </w:ins>
            <w:ins w:id="262" w:author="QC_3" w:date="2021-02-17T14:31:00Z">
              <w:r w:rsidR="00456462">
                <w:rPr>
                  <w:lang w:eastAsia="fr-FR"/>
                </w:rPr>
                <w:t>8</w:t>
              </w:r>
            </w:ins>
            <w:ins w:id="263"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264" w:author="QC_1" w:date="2021-02-04T12:23:00Z"/>
                <w:lang w:eastAsia="fr-FR"/>
              </w:rPr>
            </w:pPr>
            <w:ins w:id="265"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266" w:author="QC_1" w:date="2021-02-04T12:23:00Z"/>
                <w:lang w:eastAsia="fr-FR"/>
              </w:rPr>
            </w:pPr>
          </w:p>
        </w:tc>
        <w:tc>
          <w:tcPr>
            <w:tcW w:w="1138" w:type="dxa"/>
            <w:shd w:val="clear" w:color="auto" w:fill="auto"/>
          </w:tcPr>
          <w:p w14:paraId="28E3A19B" w14:textId="63EC45D8" w:rsidR="00861D58" w:rsidRDefault="00861D58" w:rsidP="00042DDA">
            <w:pPr>
              <w:pStyle w:val="TAC"/>
              <w:rPr>
                <w:ins w:id="267" w:author="QC_1" w:date="2021-02-04T12:23:00Z"/>
                <w:lang w:eastAsia="fr-FR"/>
              </w:rPr>
            </w:pPr>
            <w:ins w:id="268"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269" w:author="QC_1" w:date="2021-02-04T12:23:00Z"/>
                <w:lang w:eastAsia="fr-FR"/>
              </w:rPr>
            </w:pPr>
          </w:p>
        </w:tc>
      </w:tr>
      <w:tr w:rsidR="00861D58" w:rsidRPr="002369B3" w14:paraId="219C8D96" w14:textId="42051B9E" w:rsidTr="00861D58">
        <w:trPr>
          <w:ins w:id="270" w:author="QC_1" w:date="2021-02-04T14:43:00Z"/>
        </w:trPr>
        <w:tc>
          <w:tcPr>
            <w:tcW w:w="4759" w:type="dxa"/>
            <w:shd w:val="clear" w:color="auto" w:fill="auto"/>
          </w:tcPr>
          <w:p w14:paraId="02995B9A" w14:textId="77777777" w:rsidR="00861D58" w:rsidRDefault="00861D58" w:rsidP="00330AA6">
            <w:pPr>
              <w:pStyle w:val="TAL"/>
              <w:rPr>
                <w:ins w:id="271" w:author="QC_1" w:date="2021-02-04T14:43:00Z"/>
                <w:lang w:eastAsia="fr-FR"/>
              </w:rPr>
            </w:pPr>
            <w:ins w:id="272"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273" w:author="QC_1" w:date="2021-02-04T14:43:00Z"/>
                <w:lang w:eastAsia="fr-FR"/>
              </w:rPr>
            </w:pPr>
            <w:ins w:id="274"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275" w:author="QC_1" w:date="2021-02-04T14:43:00Z"/>
                <w:lang w:eastAsia="fr-FR"/>
              </w:rPr>
            </w:pPr>
          </w:p>
        </w:tc>
        <w:tc>
          <w:tcPr>
            <w:tcW w:w="1138" w:type="dxa"/>
            <w:shd w:val="clear" w:color="auto" w:fill="auto"/>
          </w:tcPr>
          <w:p w14:paraId="6EF4A92A" w14:textId="77777777" w:rsidR="00861D58" w:rsidRDefault="00861D58" w:rsidP="00330AA6">
            <w:pPr>
              <w:pStyle w:val="TAC"/>
              <w:rPr>
                <w:ins w:id="276" w:author="QC_1" w:date="2021-02-04T14:43:00Z"/>
                <w:lang w:eastAsia="fr-FR"/>
              </w:rPr>
            </w:pPr>
            <w:ins w:id="277"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278" w:author="QC_1" w:date="2021-02-04T14:43:00Z"/>
                <w:lang w:eastAsia="fr-FR"/>
              </w:rPr>
            </w:pPr>
          </w:p>
        </w:tc>
      </w:tr>
      <w:tr w:rsidR="00861D58" w:rsidRPr="002369B3" w14:paraId="2D1C6927" w14:textId="231F964B" w:rsidTr="00861D58">
        <w:trPr>
          <w:ins w:id="279" w:author="QC_1" w:date="2021-01-21T18:52:00Z"/>
        </w:trPr>
        <w:tc>
          <w:tcPr>
            <w:tcW w:w="4759" w:type="dxa"/>
            <w:shd w:val="clear" w:color="auto" w:fill="auto"/>
          </w:tcPr>
          <w:p w14:paraId="09FE5B7E" w14:textId="7B77CFB7" w:rsidR="00861D58" w:rsidRDefault="00861D58" w:rsidP="00042DDA">
            <w:pPr>
              <w:pStyle w:val="TAL"/>
              <w:rPr>
                <w:ins w:id="280" w:author="QC_1" w:date="2021-01-21T18:52:00Z"/>
                <w:lang w:eastAsia="fr-FR"/>
              </w:rPr>
            </w:pPr>
            <w:ins w:id="281"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282" w:author="QC_1" w:date="2021-01-21T18:52:00Z"/>
                <w:lang w:eastAsia="fr-FR"/>
              </w:rPr>
            </w:pPr>
            <w:ins w:id="283"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284" w:author="QC_1" w:date="2021-01-21T18:52:00Z"/>
                <w:lang w:eastAsia="fr-FR"/>
              </w:rPr>
            </w:pPr>
            <w:ins w:id="285"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286" w:author="QC_1" w:date="2021-01-21T18:52:00Z"/>
                <w:lang w:eastAsia="fr-FR"/>
              </w:rPr>
            </w:pPr>
            <w:ins w:id="287"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288" w:author="QC_1" w:date="2021-01-21T18:52:00Z"/>
                <w:lang w:eastAsia="fr-FR"/>
              </w:rPr>
            </w:pPr>
          </w:p>
        </w:tc>
      </w:tr>
      <w:tr w:rsidR="00861D58" w:rsidRPr="002369B3" w14:paraId="3EA4357C" w14:textId="50309EF0" w:rsidTr="00861D58">
        <w:trPr>
          <w:trHeight w:val="207"/>
          <w:ins w:id="289" w:author="QC_1" w:date="2021-02-04T16:59:00Z"/>
        </w:trPr>
        <w:tc>
          <w:tcPr>
            <w:tcW w:w="4759" w:type="dxa"/>
            <w:vMerge w:val="restart"/>
            <w:shd w:val="clear" w:color="auto" w:fill="auto"/>
          </w:tcPr>
          <w:p w14:paraId="098AB6FC" w14:textId="3D6BC507" w:rsidR="00861D58" w:rsidRPr="00243CBC" w:rsidRDefault="00861D58" w:rsidP="00330AA6">
            <w:pPr>
              <w:pStyle w:val="TAL"/>
              <w:rPr>
                <w:ins w:id="290" w:author="QC_1" w:date="2021-02-04T16:59:00Z"/>
                <w:lang w:eastAsia="fr-FR"/>
              </w:rPr>
            </w:pPr>
            <w:ins w:id="291" w:author="QC_1" w:date="2021-02-04T16:59:00Z">
              <w:r>
                <w:rPr>
                  <w:lang w:eastAsia="fr-FR"/>
                </w:rPr>
                <w:t>&gt; PTP profile</w:t>
              </w:r>
            </w:ins>
            <w:ins w:id="292" w:author="QC_2" w:date="2021-02-08T22:31:00Z">
              <w:r>
                <w:rPr>
                  <w:lang w:eastAsia="fr-FR"/>
                </w:rPr>
                <w:t xml:space="preserve"> </w:t>
              </w:r>
            </w:ins>
            <w:ins w:id="293" w:author="QC_1" w:date="2021-02-04T16:59:00Z">
              <w:r>
                <w:rPr>
                  <w:lang w:eastAsia="fr-FR"/>
                </w:rPr>
                <w:t>(NOTE 1</w:t>
              </w:r>
            </w:ins>
            <w:ins w:id="294" w:author="QC_3" w:date="2021-02-17T14:31:00Z">
              <w:r w:rsidR="00456462">
                <w:rPr>
                  <w:lang w:eastAsia="fr-FR"/>
                </w:rPr>
                <w:t>9</w:t>
              </w:r>
            </w:ins>
            <w:ins w:id="295"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296" w:author="QC_1" w:date="2021-02-04T16:59:00Z"/>
                <w:lang w:eastAsia="fr-FR"/>
              </w:rPr>
            </w:pPr>
            <w:ins w:id="297"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298" w:author="QC_1" w:date="2021-02-04T16:59:00Z"/>
                <w:lang w:eastAsia="fr-FR"/>
              </w:rPr>
            </w:pPr>
            <w:ins w:id="299"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300" w:author="QC_1" w:date="2021-02-04T16:59:00Z"/>
                <w:lang w:eastAsia="fr-FR"/>
              </w:rPr>
            </w:pPr>
            <w:ins w:id="301"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302" w:author="QC_1" w:date="2021-02-04T16:59:00Z"/>
                <w:lang w:eastAsia="fr-FR"/>
              </w:rPr>
            </w:pPr>
          </w:p>
        </w:tc>
      </w:tr>
      <w:tr w:rsidR="00861D58" w:rsidRPr="002369B3" w14:paraId="3ECA85EF" w14:textId="77777777" w:rsidTr="00861D58">
        <w:trPr>
          <w:trHeight w:val="207"/>
          <w:ins w:id="303" w:author="QC_2" w:date="2021-02-08T22:30:00Z"/>
        </w:trPr>
        <w:tc>
          <w:tcPr>
            <w:tcW w:w="4759" w:type="dxa"/>
            <w:vMerge/>
            <w:shd w:val="clear" w:color="auto" w:fill="auto"/>
          </w:tcPr>
          <w:p w14:paraId="65B46242" w14:textId="77777777" w:rsidR="00861D58" w:rsidRDefault="00861D58" w:rsidP="00A373DA">
            <w:pPr>
              <w:pStyle w:val="TAL"/>
              <w:rPr>
                <w:ins w:id="304" w:author="QC_2" w:date="2021-02-08T22:30:00Z"/>
                <w:lang w:eastAsia="fr-FR"/>
              </w:rPr>
            </w:pPr>
          </w:p>
        </w:tc>
        <w:tc>
          <w:tcPr>
            <w:tcW w:w="639" w:type="dxa"/>
            <w:vMerge/>
            <w:shd w:val="clear" w:color="auto" w:fill="auto"/>
          </w:tcPr>
          <w:p w14:paraId="542A6993" w14:textId="77777777" w:rsidR="00861D58" w:rsidRDefault="00861D58" w:rsidP="00A373DA">
            <w:pPr>
              <w:pStyle w:val="TAC"/>
              <w:rPr>
                <w:ins w:id="305" w:author="QC_2" w:date="2021-02-08T22:30:00Z"/>
                <w:lang w:eastAsia="fr-FR"/>
              </w:rPr>
            </w:pPr>
          </w:p>
        </w:tc>
        <w:tc>
          <w:tcPr>
            <w:tcW w:w="649" w:type="dxa"/>
            <w:vMerge/>
            <w:shd w:val="clear" w:color="auto" w:fill="auto"/>
          </w:tcPr>
          <w:p w14:paraId="7A20FFF2" w14:textId="77777777" w:rsidR="00861D58" w:rsidRDefault="00861D58" w:rsidP="00A373DA">
            <w:pPr>
              <w:pStyle w:val="TAC"/>
              <w:rPr>
                <w:ins w:id="306" w:author="QC_2" w:date="2021-02-08T22:30:00Z"/>
                <w:lang w:eastAsia="fr-FR"/>
              </w:rPr>
            </w:pPr>
          </w:p>
        </w:tc>
        <w:tc>
          <w:tcPr>
            <w:tcW w:w="1138" w:type="dxa"/>
            <w:vMerge/>
            <w:shd w:val="clear" w:color="auto" w:fill="auto"/>
          </w:tcPr>
          <w:p w14:paraId="5F07D50F" w14:textId="77777777" w:rsidR="00861D58" w:rsidRDefault="00861D58" w:rsidP="00A373DA">
            <w:pPr>
              <w:pStyle w:val="TAC"/>
              <w:rPr>
                <w:ins w:id="307" w:author="QC_2" w:date="2021-02-08T22:30:00Z"/>
                <w:lang w:eastAsia="fr-FR"/>
              </w:rPr>
            </w:pPr>
          </w:p>
        </w:tc>
        <w:tc>
          <w:tcPr>
            <w:tcW w:w="2370" w:type="dxa"/>
            <w:vMerge/>
            <w:shd w:val="clear" w:color="auto" w:fill="auto"/>
          </w:tcPr>
          <w:p w14:paraId="4A857AE3" w14:textId="77777777" w:rsidR="00861D58" w:rsidRDefault="00861D58" w:rsidP="00A373DA">
            <w:pPr>
              <w:pStyle w:val="TAC"/>
              <w:rPr>
                <w:ins w:id="308" w:author="QC_2" w:date="2021-02-08T22:30:00Z"/>
                <w:lang w:eastAsia="fr-FR"/>
              </w:rPr>
            </w:pPr>
          </w:p>
        </w:tc>
      </w:tr>
      <w:tr w:rsidR="00861D58" w:rsidRPr="002369B3" w14:paraId="19B5FE68" w14:textId="62021DD1" w:rsidTr="00861D58">
        <w:trPr>
          <w:ins w:id="309" w:author="QC_1" w:date="2021-02-04T17:01:00Z"/>
        </w:trPr>
        <w:tc>
          <w:tcPr>
            <w:tcW w:w="4759" w:type="dxa"/>
            <w:shd w:val="clear" w:color="auto" w:fill="auto"/>
          </w:tcPr>
          <w:p w14:paraId="70651458" w14:textId="43F900AC" w:rsidR="00861D58" w:rsidRDefault="00861D58" w:rsidP="00A373DA">
            <w:pPr>
              <w:pStyle w:val="TAL"/>
              <w:rPr>
                <w:ins w:id="310" w:author="QC_1" w:date="2021-02-04T17:01:00Z"/>
                <w:lang w:eastAsia="fr-FR"/>
              </w:rPr>
            </w:pPr>
            <w:ins w:id="311" w:author="QC_1" w:date="2021-02-04T17:01:00Z">
              <w:r>
                <w:rPr>
                  <w:lang w:eastAsia="fr-FR"/>
                </w:rPr>
                <w:t>&gt; Transport type (NOTE </w:t>
              </w:r>
            </w:ins>
            <w:ins w:id="312" w:author="QC_3" w:date="2021-02-17T14:31:00Z">
              <w:r w:rsidR="00456462">
                <w:rPr>
                  <w:lang w:eastAsia="fr-FR"/>
                </w:rPr>
                <w:t>20</w:t>
              </w:r>
            </w:ins>
            <w:ins w:id="313"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314" w:author="QC_1" w:date="2021-02-04T17:01:00Z"/>
                <w:lang w:eastAsia="fr-FR"/>
              </w:rPr>
            </w:pPr>
            <w:ins w:id="315"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316" w:author="QC_1" w:date="2021-02-04T17:01:00Z"/>
                <w:lang w:eastAsia="fr-FR"/>
              </w:rPr>
            </w:pPr>
            <w:ins w:id="317"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318" w:author="QC_1" w:date="2021-02-04T17:01:00Z"/>
                <w:lang w:eastAsia="fr-FR"/>
              </w:rPr>
            </w:pPr>
            <w:ins w:id="319"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320" w:author="QC_1" w:date="2021-02-04T17:01:00Z"/>
                <w:lang w:eastAsia="fr-FR"/>
              </w:rPr>
            </w:pPr>
          </w:p>
        </w:tc>
      </w:tr>
      <w:tr w:rsidR="00861D58" w:rsidRPr="002369B3" w14:paraId="2F9E20C6" w14:textId="0FAE526B" w:rsidTr="00861D58">
        <w:trPr>
          <w:ins w:id="321" w:author="QC_1" w:date="2021-02-04T17:02:00Z"/>
        </w:trPr>
        <w:tc>
          <w:tcPr>
            <w:tcW w:w="4759" w:type="dxa"/>
            <w:shd w:val="clear" w:color="auto" w:fill="auto"/>
          </w:tcPr>
          <w:p w14:paraId="515F46BB" w14:textId="429B9289" w:rsidR="00861D58" w:rsidRPr="00243CBC" w:rsidRDefault="00861D58" w:rsidP="00A373DA">
            <w:pPr>
              <w:pStyle w:val="TAL"/>
              <w:rPr>
                <w:ins w:id="322" w:author="QC_1" w:date="2021-02-04T17:02:00Z"/>
                <w:lang w:eastAsia="fr-FR"/>
              </w:rPr>
            </w:pPr>
            <w:ins w:id="323" w:author="QC_1" w:date="2021-02-04T17:02:00Z">
              <w:r w:rsidRPr="00243CBC">
                <w:rPr>
                  <w:lang w:eastAsia="fr-FR"/>
                </w:rPr>
                <w:t xml:space="preserve">&gt; </w:t>
              </w:r>
              <w:r>
                <w:rPr>
                  <w:lang w:eastAsia="fr-FR"/>
                </w:rPr>
                <w:t>Grandmaster</w:t>
              </w:r>
              <w:r w:rsidRPr="00243CBC">
                <w:rPr>
                  <w:lang w:eastAsia="fr-FR"/>
                </w:rPr>
                <w:t xml:space="preserve"> enabled</w:t>
              </w:r>
            </w:ins>
            <w:ins w:id="324" w:author="QC_1" w:date="2021-02-04T17:03:00Z">
              <w:r>
                <w:rPr>
                  <w:lang w:eastAsia="fr-FR"/>
                </w:rPr>
                <w:t xml:space="preserve"> (NOTE 2</w:t>
              </w:r>
            </w:ins>
            <w:ins w:id="325" w:author="QC_3" w:date="2021-02-17T14:31:00Z">
              <w:r w:rsidR="00456462">
                <w:rPr>
                  <w:lang w:eastAsia="fr-FR"/>
                </w:rPr>
                <w:t>1</w:t>
              </w:r>
            </w:ins>
            <w:ins w:id="326"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327" w:author="QC_1" w:date="2021-02-04T17:02:00Z"/>
                <w:lang w:eastAsia="fr-FR"/>
              </w:rPr>
            </w:pPr>
            <w:ins w:id="328"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329"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330" w:author="QC_1" w:date="2021-02-04T17:02:00Z"/>
                <w:lang w:eastAsia="fr-FR"/>
              </w:rPr>
            </w:pPr>
            <w:ins w:id="331"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332" w:author="QC_1" w:date="2021-02-04T17:02:00Z"/>
                <w:lang w:eastAsia="fr-FR"/>
              </w:rPr>
            </w:pPr>
          </w:p>
        </w:tc>
      </w:tr>
      <w:tr w:rsidR="00861D58" w:rsidRPr="002369B3" w14:paraId="2332E28D" w14:textId="77777777" w:rsidTr="00861D58">
        <w:trPr>
          <w:ins w:id="333" w:author="QC_2" w:date="2021-02-09T15:06:00Z"/>
        </w:trPr>
        <w:tc>
          <w:tcPr>
            <w:tcW w:w="4759" w:type="dxa"/>
            <w:shd w:val="clear" w:color="auto" w:fill="auto"/>
          </w:tcPr>
          <w:p w14:paraId="1E548553" w14:textId="6551799E" w:rsidR="00861D58" w:rsidRPr="00861D58" w:rsidRDefault="00861D58" w:rsidP="00A373DA">
            <w:pPr>
              <w:pStyle w:val="TAL"/>
              <w:rPr>
                <w:ins w:id="334" w:author="QC_2" w:date="2021-02-09T15:06:00Z"/>
                <w:b/>
                <w:bCs/>
                <w:lang w:eastAsia="fr-FR"/>
              </w:rPr>
            </w:pPr>
            <w:bookmarkStart w:id="335" w:name="_Hlk63933572"/>
            <w:ins w:id="336" w:author="QC_2" w:date="2021-02-09T15:06:00Z">
              <w:r w:rsidRPr="00861D58">
                <w:rPr>
                  <w:b/>
                  <w:bCs/>
                  <w:lang w:eastAsia="fr-FR"/>
                </w:rPr>
                <w:t>IEEE Std 1588-2019 [X] data set</w:t>
              </w:r>
              <w:r>
                <w:rPr>
                  <w:b/>
                  <w:bCs/>
                  <w:lang w:eastAsia="fr-FR"/>
                </w:rPr>
                <w:t>s</w:t>
              </w:r>
            </w:ins>
            <w:ins w:id="337" w:author="QC_2" w:date="2021-02-09T15:58:00Z">
              <w:r>
                <w:rPr>
                  <w:b/>
                  <w:bCs/>
                  <w:lang w:eastAsia="fr-FR"/>
                </w:rPr>
                <w:t xml:space="preserve"> (NOTE 2</w:t>
              </w:r>
            </w:ins>
            <w:ins w:id="338" w:author="QC_3" w:date="2021-02-17T14:32:00Z">
              <w:r w:rsidR="00456462">
                <w:rPr>
                  <w:b/>
                  <w:bCs/>
                  <w:lang w:eastAsia="fr-FR"/>
                </w:rPr>
                <w:t>2</w:t>
              </w:r>
            </w:ins>
            <w:ins w:id="339"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340" w:author="QC_2" w:date="2021-02-09T15:06:00Z"/>
                <w:lang w:eastAsia="fr-FR"/>
              </w:rPr>
            </w:pPr>
          </w:p>
        </w:tc>
        <w:tc>
          <w:tcPr>
            <w:tcW w:w="649" w:type="dxa"/>
            <w:shd w:val="clear" w:color="auto" w:fill="auto"/>
          </w:tcPr>
          <w:p w14:paraId="24DA1E8D" w14:textId="77777777" w:rsidR="00861D58" w:rsidRDefault="00861D58" w:rsidP="00A373DA">
            <w:pPr>
              <w:pStyle w:val="TAC"/>
              <w:rPr>
                <w:ins w:id="341"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342"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343" w:author="QC_2" w:date="2021-02-09T15:06:00Z"/>
                <w:b/>
                <w:bCs/>
                <w:lang w:eastAsia="fr-FR"/>
              </w:rPr>
            </w:pPr>
          </w:p>
        </w:tc>
      </w:tr>
      <w:tr w:rsidR="00861D58" w:rsidRPr="002369B3" w14:paraId="3A764F57" w14:textId="6961EFEC" w:rsidTr="00861D58">
        <w:trPr>
          <w:ins w:id="344" w:author="QC_1" w:date="2021-01-21T10:25:00Z"/>
        </w:trPr>
        <w:tc>
          <w:tcPr>
            <w:tcW w:w="4759" w:type="dxa"/>
            <w:shd w:val="clear" w:color="auto" w:fill="auto"/>
          </w:tcPr>
          <w:p w14:paraId="19A2A863" w14:textId="33D08E89" w:rsidR="00861D58" w:rsidRDefault="00861D58" w:rsidP="00A373DA">
            <w:pPr>
              <w:pStyle w:val="TAL"/>
              <w:rPr>
                <w:ins w:id="345" w:author="QC_1" w:date="2021-01-21T10:25:00Z"/>
                <w:lang w:eastAsia="fr-FR"/>
              </w:rPr>
            </w:pPr>
            <w:ins w:id="346" w:author="QC_1" w:date="2021-02-02T16:04:00Z">
              <w:r>
                <w:rPr>
                  <w:lang w:eastAsia="fr-FR"/>
                </w:rPr>
                <w:t xml:space="preserve">&gt; </w:t>
              </w:r>
            </w:ins>
            <w:ins w:id="347" w:author="QC_1" w:date="2021-01-21T10:26:00Z">
              <w:r w:rsidRPr="00FB0106">
                <w:rPr>
                  <w:lang w:eastAsia="fr-FR"/>
                </w:rPr>
                <w:t>defaultDS.clockIdentity</w:t>
              </w:r>
            </w:ins>
          </w:p>
        </w:tc>
        <w:tc>
          <w:tcPr>
            <w:tcW w:w="639" w:type="dxa"/>
            <w:shd w:val="clear" w:color="auto" w:fill="auto"/>
          </w:tcPr>
          <w:p w14:paraId="1022A8AC" w14:textId="77777777" w:rsidR="00861D58" w:rsidRDefault="00861D58" w:rsidP="00A373DA">
            <w:pPr>
              <w:pStyle w:val="TAC"/>
              <w:rPr>
                <w:ins w:id="348" w:author="QC_1" w:date="2021-01-21T10:25:00Z"/>
                <w:lang w:eastAsia="fr-FR"/>
              </w:rPr>
            </w:pPr>
            <w:ins w:id="349"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350" w:author="QC_1" w:date="2021-01-21T10:25:00Z"/>
                <w:lang w:eastAsia="fr-FR"/>
              </w:rPr>
            </w:pPr>
            <w:ins w:id="351"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352" w:author="QC_1" w:date="2021-01-21T10:25:00Z"/>
                <w:lang w:eastAsia="fr-FR"/>
              </w:rPr>
            </w:pPr>
            <w:ins w:id="353"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354" w:author="QC_1" w:date="2021-01-21T10:25:00Z"/>
                <w:lang w:eastAsia="fr-FR"/>
              </w:rPr>
            </w:pPr>
            <w:ins w:id="355" w:author="QC_1" w:date="2021-01-21T10:41:00Z">
              <w:r>
                <w:rPr>
                  <w:lang w:eastAsia="fr-FR"/>
                </w:rPr>
                <w:t>IEEE Std 1588</w:t>
              </w:r>
            </w:ins>
            <w:ins w:id="356" w:author="QC_1" w:date="2021-02-04T13:03:00Z">
              <w:r>
                <w:rPr>
                  <w:lang w:eastAsia="fr-FR"/>
                </w:rPr>
                <w:t>-2019</w:t>
              </w:r>
            </w:ins>
            <w:ins w:id="357" w:author="QC_1" w:date="2021-01-21T10:41:00Z">
              <w:r>
                <w:rPr>
                  <w:lang w:eastAsia="fr-FR"/>
                </w:rPr>
                <w:t> [</w:t>
              </w:r>
            </w:ins>
            <w:ins w:id="358" w:author="QC_1" w:date="2021-02-04T13:03:00Z">
              <w:r>
                <w:rPr>
                  <w:lang w:eastAsia="fr-FR"/>
                </w:rPr>
                <w:t>X</w:t>
              </w:r>
            </w:ins>
            <w:ins w:id="359"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360" w:author="QC_1" w:date="2021-02-04T13:07:00Z"/>
        </w:trPr>
        <w:tc>
          <w:tcPr>
            <w:tcW w:w="4759" w:type="dxa"/>
            <w:shd w:val="clear" w:color="auto" w:fill="auto"/>
          </w:tcPr>
          <w:p w14:paraId="766BFE24" w14:textId="77777777" w:rsidR="00861D58" w:rsidRDefault="00861D58" w:rsidP="00A373DA">
            <w:pPr>
              <w:pStyle w:val="TAL"/>
              <w:rPr>
                <w:ins w:id="361" w:author="QC_1" w:date="2021-02-04T13:07:00Z"/>
                <w:lang w:eastAsia="fr-FR"/>
              </w:rPr>
            </w:pPr>
            <w:ins w:id="362" w:author="QC_1" w:date="2021-02-04T13:07:00Z">
              <w:r>
                <w:rPr>
                  <w:lang w:eastAsia="fr-FR"/>
                </w:rPr>
                <w:t xml:space="preserve">&gt; </w:t>
              </w:r>
              <w:r w:rsidRPr="00FB0106">
                <w:rPr>
                  <w:lang w:eastAsia="fr-FR"/>
                </w:rPr>
                <w:t>defaultDS.clockQuality.clockClass</w:t>
              </w:r>
            </w:ins>
          </w:p>
        </w:tc>
        <w:tc>
          <w:tcPr>
            <w:tcW w:w="639" w:type="dxa"/>
            <w:shd w:val="clear" w:color="auto" w:fill="auto"/>
          </w:tcPr>
          <w:p w14:paraId="28019939" w14:textId="77777777" w:rsidR="00861D58" w:rsidRDefault="00861D58" w:rsidP="00A373DA">
            <w:pPr>
              <w:pStyle w:val="TAC"/>
              <w:rPr>
                <w:ins w:id="363" w:author="QC_1" w:date="2021-02-04T13:07:00Z"/>
                <w:lang w:eastAsia="fr-FR"/>
              </w:rPr>
            </w:pPr>
            <w:ins w:id="364"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365" w:author="QC_1" w:date="2021-02-04T13:07:00Z"/>
                <w:lang w:eastAsia="fr-FR"/>
              </w:rPr>
            </w:pPr>
            <w:ins w:id="366"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367" w:author="QC_1" w:date="2021-02-04T13:07:00Z"/>
                <w:lang w:eastAsia="fr-FR"/>
              </w:rPr>
            </w:pPr>
            <w:ins w:id="368"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369" w:author="QC_1" w:date="2021-02-04T13:07:00Z"/>
                <w:lang w:eastAsia="fr-FR"/>
              </w:rPr>
            </w:pPr>
            <w:ins w:id="370"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371" w:author="QC_1" w:date="2021-02-04T13:07:00Z"/>
        </w:trPr>
        <w:tc>
          <w:tcPr>
            <w:tcW w:w="4759" w:type="dxa"/>
            <w:shd w:val="clear" w:color="auto" w:fill="auto"/>
          </w:tcPr>
          <w:p w14:paraId="389D18F3" w14:textId="77777777" w:rsidR="00861D58" w:rsidRDefault="00861D58" w:rsidP="00A373DA">
            <w:pPr>
              <w:pStyle w:val="TAL"/>
              <w:rPr>
                <w:ins w:id="372" w:author="QC_1" w:date="2021-02-04T13:07:00Z"/>
                <w:lang w:eastAsia="fr-FR"/>
              </w:rPr>
            </w:pPr>
            <w:ins w:id="373" w:author="QC_1" w:date="2021-02-04T13:07:00Z">
              <w:r>
                <w:rPr>
                  <w:lang w:eastAsia="fr-FR"/>
                </w:rPr>
                <w:t xml:space="preserve">&gt; </w:t>
              </w:r>
              <w:r w:rsidRPr="00FB0106">
                <w:rPr>
                  <w:lang w:eastAsia="fr-FR"/>
                </w:rPr>
                <w:t>defaultDS.clockQuality.clockAccuracy</w:t>
              </w:r>
            </w:ins>
          </w:p>
        </w:tc>
        <w:tc>
          <w:tcPr>
            <w:tcW w:w="639" w:type="dxa"/>
            <w:shd w:val="clear" w:color="auto" w:fill="auto"/>
          </w:tcPr>
          <w:p w14:paraId="7DD2E2DD" w14:textId="77777777" w:rsidR="00861D58" w:rsidRDefault="00861D58" w:rsidP="00A373DA">
            <w:pPr>
              <w:pStyle w:val="TAC"/>
              <w:rPr>
                <w:ins w:id="374" w:author="QC_1" w:date="2021-02-04T13:07:00Z"/>
                <w:lang w:eastAsia="fr-FR"/>
              </w:rPr>
            </w:pPr>
            <w:ins w:id="375"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376" w:author="QC_1" w:date="2021-02-04T13:07:00Z"/>
                <w:lang w:eastAsia="fr-FR"/>
              </w:rPr>
            </w:pPr>
            <w:ins w:id="377"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378" w:author="QC_1" w:date="2021-02-04T13:07:00Z"/>
                <w:lang w:eastAsia="fr-FR"/>
              </w:rPr>
            </w:pPr>
            <w:ins w:id="379"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380" w:author="QC_1" w:date="2021-02-04T13:07:00Z"/>
                <w:lang w:eastAsia="fr-FR"/>
              </w:rPr>
            </w:pPr>
            <w:ins w:id="381"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382" w:author="QC_1" w:date="2021-02-04T13:07:00Z"/>
        </w:trPr>
        <w:tc>
          <w:tcPr>
            <w:tcW w:w="4759" w:type="dxa"/>
            <w:shd w:val="clear" w:color="auto" w:fill="auto"/>
          </w:tcPr>
          <w:p w14:paraId="79E7A195" w14:textId="77777777" w:rsidR="00861D58" w:rsidRPr="00C902D8" w:rsidRDefault="00861D58" w:rsidP="00A373DA">
            <w:pPr>
              <w:pStyle w:val="TAL"/>
              <w:rPr>
                <w:ins w:id="383" w:author="QC_1" w:date="2021-02-04T13:07:00Z"/>
                <w:lang w:eastAsia="fr-FR"/>
              </w:rPr>
            </w:pPr>
            <w:ins w:id="384" w:author="QC_1" w:date="2021-02-04T13:07:00Z">
              <w:r>
                <w:rPr>
                  <w:lang w:eastAsia="fr-FR"/>
                </w:rPr>
                <w:t xml:space="preserve">&gt; </w:t>
              </w:r>
              <w:r w:rsidRPr="00C902D8">
                <w:rPr>
                  <w:lang w:eastAsia="fr-FR"/>
                </w:rPr>
                <w:t>defaultDS.clockQuality.offsetScaledLogVariance</w:t>
              </w:r>
            </w:ins>
          </w:p>
        </w:tc>
        <w:tc>
          <w:tcPr>
            <w:tcW w:w="639" w:type="dxa"/>
            <w:shd w:val="clear" w:color="auto" w:fill="auto"/>
          </w:tcPr>
          <w:p w14:paraId="462ECA5D" w14:textId="77777777" w:rsidR="00861D58" w:rsidRPr="00C902D8" w:rsidRDefault="00861D58" w:rsidP="00A373DA">
            <w:pPr>
              <w:pStyle w:val="TAC"/>
              <w:rPr>
                <w:ins w:id="385" w:author="QC_1" w:date="2021-02-04T13:07:00Z"/>
                <w:lang w:eastAsia="fr-FR"/>
              </w:rPr>
            </w:pPr>
            <w:ins w:id="386"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387" w:author="QC_1" w:date="2021-02-04T13:07:00Z"/>
                <w:lang w:eastAsia="fr-FR"/>
              </w:rPr>
            </w:pPr>
            <w:ins w:id="388"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389" w:author="QC_1" w:date="2021-02-04T13:07:00Z"/>
                <w:lang w:eastAsia="fr-FR"/>
              </w:rPr>
            </w:pPr>
            <w:ins w:id="390"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391" w:author="QC_1" w:date="2021-02-04T13:07:00Z"/>
                <w:lang w:eastAsia="fr-FR"/>
              </w:rPr>
            </w:pPr>
            <w:ins w:id="392"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393" w:author="QC_1" w:date="2021-02-04T13:08:00Z"/>
        </w:trPr>
        <w:tc>
          <w:tcPr>
            <w:tcW w:w="4759" w:type="dxa"/>
            <w:shd w:val="clear" w:color="auto" w:fill="auto"/>
          </w:tcPr>
          <w:p w14:paraId="1711C105" w14:textId="77777777" w:rsidR="00861D58" w:rsidRDefault="00861D58" w:rsidP="00A373DA">
            <w:pPr>
              <w:pStyle w:val="TAL"/>
              <w:rPr>
                <w:ins w:id="394" w:author="QC_1" w:date="2021-02-04T13:08:00Z"/>
                <w:lang w:eastAsia="fr-FR"/>
              </w:rPr>
            </w:pPr>
            <w:ins w:id="395"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396" w:author="QC_1" w:date="2021-02-04T13:08:00Z"/>
                <w:lang w:eastAsia="fr-FR"/>
              </w:rPr>
            </w:pPr>
            <w:ins w:id="397"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398" w:author="QC_1" w:date="2021-02-04T13:08:00Z"/>
                <w:lang w:eastAsia="fr-FR"/>
              </w:rPr>
            </w:pPr>
            <w:ins w:id="399"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400" w:author="QC_1" w:date="2021-02-04T13:08:00Z"/>
                <w:lang w:eastAsia="fr-FR"/>
              </w:rPr>
            </w:pPr>
            <w:ins w:id="401"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402" w:author="QC_1" w:date="2021-02-04T13:08:00Z"/>
                <w:lang w:eastAsia="fr-FR"/>
              </w:rPr>
            </w:pPr>
            <w:ins w:id="403"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404" w:author="QC_1" w:date="2021-02-04T13:08:00Z"/>
        </w:trPr>
        <w:tc>
          <w:tcPr>
            <w:tcW w:w="4759" w:type="dxa"/>
            <w:shd w:val="clear" w:color="auto" w:fill="auto"/>
          </w:tcPr>
          <w:p w14:paraId="7B1B23C8" w14:textId="77777777" w:rsidR="00861D58" w:rsidRDefault="00861D58" w:rsidP="00A373DA">
            <w:pPr>
              <w:pStyle w:val="TAL"/>
              <w:rPr>
                <w:ins w:id="405" w:author="QC_1" w:date="2021-02-04T13:08:00Z"/>
                <w:lang w:eastAsia="fr-FR"/>
              </w:rPr>
            </w:pPr>
            <w:ins w:id="406"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407" w:author="QC_1" w:date="2021-02-04T13:08:00Z"/>
                <w:lang w:eastAsia="fr-FR"/>
              </w:rPr>
            </w:pPr>
            <w:ins w:id="408"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409" w:author="QC_1" w:date="2021-02-04T13:08:00Z"/>
                <w:lang w:eastAsia="fr-FR"/>
              </w:rPr>
            </w:pPr>
            <w:ins w:id="410"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411" w:author="QC_1" w:date="2021-02-04T13:08:00Z"/>
                <w:lang w:eastAsia="fr-FR"/>
              </w:rPr>
            </w:pPr>
            <w:ins w:id="412"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413" w:author="QC_1" w:date="2021-02-04T13:08:00Z"/>
                <w:lang w:eastAsia="fr-FR"/>
              </w:rPr>
            </w:pPr>
            <w:ins w:id="414"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415" w:author="QC_1" w:date="2021-01-21T10:25:00Z"/>
        </w:trPr>
        <w:tc>
          <w:tcPr>
            <w:tcW w:w="4759" w:type="dxa"/>
            <w:shd w:val="clear" w:color="auto" w:fill="auto"/>
          </w:tcPr>
          <w:p w14:paraId="5DAC8442" w14:textId="1DA6E575" w:rsidR="00861D58" w:rsidRDefault="00861D58" w:rsidP="00A373DA">
            <w:pPr>
              <w:pStyle w:val="TAL"/>
              <w:rPr>
                <w:ins w:id="416" w:author="QC_1" w:date="2021-01-21T10:25:00Z"/>
                <w:lang w:eastAsia="fr-FR"/>
              </w:rPr>
            </w:pPr>
            <w:ins w:id="417" w:author="QC_1" w:date="2021-02-02T16:04:00Z">
              <w:r>
                <w:rPr>
                  <w:lang w:eastAsia="fr-FR"/>
                </w:rPr>
                <w:t xml:space="preserve">&gt; </w:t>
              </w:r>
            </w:ins>
            <w:ins w:id="418" w:author="QC_1" w:date="2021-01-21T10:27:00Z">
              <w:r w:rsidRPr="00FB0106">
                <w:rPr>
                  <w:lang w:eastAsia="fr-FR"/>
                </w:rPr>
                <w:t>defaultDS.domainNumber</w:t>
              </w:r>
            </w:ins>
          </w:p>
        </w:tc>
        <w:tc>
          <w:tcPr>
            <w:tcW w:w="639" w:type="dxa"/>
            <w:shd w:val="clear" w:color="auto" w:fill="auto"/>
          </w:tcPr>
          <w:p w14:paraId="3E5AB0D8" w14:textId="77777777" w:rsidR="00861D58" w:rsidRDefault="00861D58" w:rsidP="00A373DA">
            <w:pPr>
              <w:pStyle w:val="TAC"/>
              <w:rPr>
                <w:ins w:id="419" w:author="QC_1" w:date="2021-01-21T10:25:00Z"/>
                <w:lang w:eastAsia="fr-FR"/>
              </w:rPr>
            </w:pPr>
            <w:ins w:id="420"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421" w:author="QC_1" w:date="2021-01-21T10:25:00Z"/>
                <w:lang w:eastAsia="fr-FR"/>
              </w:rPr>
            </w:pPr>
            <w:ins w:id="422"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423" w:author="QC_1" w:date="2021-01-21T10:25:00Z"/>
                <w:lang w:eastAsia="fr-FR"/>
              </w:rPr>
            </w:pPr>
            <w:ins w:id="424"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425" w:author="QC_1" w:date="2021-01-21T10:25:00Z"/>
                <w:lang w:eastAsia="fr-FR"/>
              </w:rPr>
            </w:pPr>
            <w:ins w:id="426" w:author="QC_1" w:date="2021-02-04T13:04:00Z">
              <w:r>
                <w:rPr>
                  <w:lang w:eastAsia="fr-FR"/>
                </w:rPr>
                <w:t xml:space="preserve">IEEE Std 1588-2019 [X] </w:t>
              </w:r>
            </w:ins>
            <w:ins w:id="427"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428" w:author="QC_1" w:date="2021-02-04T13:10:00Z"/>
        </w:trPr>
        <w:tc>
          <w:tcPr>
            <w:tcW w:w="4759" w:type="dxa"/>
            <w:shd w:val="clear" w:color="auto" w:fill="auto"/>
          </w:tcPr>
          <w:p w14:paraId="20DF524A" w14:textId="77777777" w:rsidR="00861D58" w:rsidRDefault="00861D58" w:rsidP="00A373DA">
            <w:pPr>
              <w:pStyle w:val="TAL"/>
              <w:rPr>
                <w:ins w:id="429" w:author="QC_1" w:date="2021-02-04T13:10:00Z"/>
                <w:lang w:eastAsia="fr-FR"/>
              </w:rPr>
            </w:pPr>
            <w:ins w:id="430" w:author="QC_1" w:date="2021-02-04T13:10:00Z">
              <w:r>
                <w:rPr>
                  <w:lang w:eastAsia="fr-FR"/>
                </w:rPr>
                <w:t xml:space="preserve">&gt; </w:t>
              </w:r>
              <w:r w:rsidRPr="00FB0106">
                <w:rPr>
                  <w:lang w:eastAsia="fr-FR"/>
                </w:rPr>
                <w:t>defaultDS.</w:t>
              </w:r>
              <w:r>
                <w:rPr>
                  <w:lang w:eastAsia="fr-FR"/>
                </w:rPr>
                <w:t>sdoId</w:t>
              </w:r>
            </w:ins>
          </w:p>
        </w:tc>
        <w:tc>
          <w:tcPr>
            <w:tcW w:w="639" w:type="dxa"/>
            <w:shd w:val="clear" w:color="auto" w:fill="auto"/>
          </w:tcPr>
          <w:p w14:paraId="32649E8D" w14:textId="77777777" w:rsidR="00861D58" w:rsidRDefault="00861D58" w:rsidP="00A373DA">
            <w:pPr>
              <w:pStyle w:val="TAC"/>
              <w:rPr>
                <w:ins w:id="431" w:author="QC_1" w:date="2021-02-04T13:10:00Z"/>
                <w:lang w:eastAsia="fr-FR"/>
              </w:rPr>
            </w:pPr>
            <w:ins w:id="432"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433" w:author="QC_1" w:date="2021-02-04T13:10:00Z"/>
                <w:lang w:eastAsia="fr-FR"/>
              </w:rPr>
            </w:pPr>
            <w:ins w:id="434"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435" w:author="QC_1" w:date="2021-02-04T13:10:00Z"/>
                <w:lang w:eastAsia="fr-FR"/>
              </w:rPr>
            </w:pPr>
            <w:ins w:id="436"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437" w:author="QC_1" w:date="2021-02-04T13:10:00Z"/>
                <w:lang w:eastAsia="fr-FR"/>
              </w:rPr>
            </w:pPr>
            <w:ins w:id="438"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439" w:author="QC_1" w:date="2021-02-04T13:10:00Z"/>
        </w:trPr>
        <w:tc>
          <w:tcPr>
            <w:tcW w:w="4759" w:type="dxa"/>
            <w:shd w:val="clear" w:color="auto" w:fill="auto"/>
          </w:tcPr>
          <w:p w14:paraId="041F7C22" w14:textId="1E2E6ABD" w:rsidR="00861D58" w:rsidRDefault="00861D58" w:rsidP="00A373DA">
            <w:pPr>
              <w:pStyle w:val="TAL"/>
              <w:rPr>
                <w:ins w:id="440" w:author="QC_1" w:date="2021-02-04T13:10:00Z"/>
                <w:lang w:eastAsia="fr-FR"/>
              </w:rPr>
            </w:pPr>
            <w:ins w:id="441" w:author="QC_1" w:date="2021-02-04T13:10:00Z">
              <w:r>
                <w:rPr>
                  <w:lang w:eastAsia="fr-FR"/>
                </w:rPr>
                <w:t xml:space="preserve">&gt; </w:t>
              </w:r>
              <w:r w:rsidRPr="00FB0106">
                <w:rPr>
                  <w:lang w:eastAsia="fr-FR"/>
                </w:rPr>
                <w:t>defaultDS.</w:t>
              </w:r>
            </w:ins>
            <w:ins w:id="442" w:author="QC_1" w:date="2021-02-04T13:11:00Z">
              <w:r>
                <w:rPr>
                  <w:lang w:eastAsia="fr-FR"/>
                </w:rPr>
                <w:t>instanceEnable</w:t>
              </w:r>
            </w:ins>
          </w:p>
        </w:tc>
        <w:tc>
          <w:tcPr>
            <w:tcW w:w="639" w:type="dxa"/>
            <w:shd w:val="clear" w:color="auto" w:fill="auto"/>
          </w:tcPr>
          <w:p w14:paraId="46E9D20F" w14:textId="77777777" w:rsidR="00861D58" w:rsidRDefault="00861D58" w:rsidP="00A373DA">
            <w:pPr>
              <w:pStyle w:val="TAC"/>
              <w:rPr>
                <w:ins w:id="443" w:author="QC_1" w:date="2021-02-04T13:10:00Z"/>
                <w:lang w:eastAsia="fr-FR"/>
              </w:rPr>
            </w:pPr>
            <w:ins w:id="444"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445" w:author="QC_1" w:date="2021-02-04T13:10:00Z"/>
                <w:lang w:eastAsia="fr-FR"/>
              </w:rPr>
            </w:pPr>
            <w:ins w:id="446"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447" w:author="QC_1" w:date="2021-02-04T13:10:00Z"/>
                <w:lang w:eastAsia="fr-FR"/>
              </w:rPr>
            </w:pPr>
            <w:ins w:id="448"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449" w:author="QC_1" w:date="2021-02-04T13:10:00Z"/>
                <w:lang w:eastAsia="fr-FR"/>
              </w:rPr>
            </w:pPr>
            <w:ins w:id="450" w:author="QC_1" w:date="2021-02-04T13:10:00Z">
              <w:r>
                <w:rPr>
                  <w:lang w:eastAsia="fr-FR"/>
                </w:rPr>
                <w:t>IEEE Std 1588-2019 [X] clause </w:t>
              </w:r>
              <w:r w:rsidRPr="00D86625">
                <w:rPr>
                  <w:lang w:eastAsia="fr-FR"/>
                </w:rPr>
                <w:t>8.2.1.</w:t>
              </w:r>
            </w:ins>
            <w:ins w:id="451" w:author="QC_1" w:date="2021-02-04T13:12:00Z">
              <w:r>
                <w:rPr>
                  <w:lang w:eastAsia="fr-FR"/>
                </w:rPr>
                <w:t>5.2</w:t>
              </w:r>
            </w:ins>
          </w:p>
        </w:tc>
      </w:tr>
      <w:tr w:rsidR="00353E7E" w:rsidRPr="002369B3" w14:paraId="799DEE7B" w14:textId="77777777" w:rsidTr="00861D58">
        <w:trPr>
          <w:ins w:id="452" w:author="QC_3" w:date="2021-02-17T15:21:00Z"/>
        </w:trPr>
        <w:tc>
          <w:tcPr>
            <w:tcW w:w="4759" w:type="dxa"/>
            <w:shd w:val="clear" w:color="auto" w:fill="auto"/>
          </w:tcPr>
          <w:p w14:paraId="65AC0C72" w14:textId="01CE2AEE" w:rsidR="00353E7E" w:rsidRDefault="00353E7E" w:rsidP="00A373DA">
            <w:pPr>
              <w:pStyle w:val="TAL"/>
              <w:rPr>
                <w:ins w:id="453" w:author="QC_3" w:date="2021-02-17T15:21:00Z"/>
                <w:lang w:eastAsia="fr-FR"/>
              </w:rPr>
            </w:pPr>
            <w:ins w:id="454" w:author="QC_3" w:date="2021-02-17T15:21:00Z">
              <w:r>
                <w:rPr>
                  <w:lang w:eastAsia="fr-FR"/>
                </w:rPr>
                <w:t xml:space="preserve">&gt; </w:t>
              </w:r>
              <w:r w:rsidRPr="00353E7E">
                <w:rPr>
                  <w:lang w:eastAsia="fr-FR"/>
                </w:rPr>
                <w:t>defaultDS.externalPortConfigurationEnabled</w:t>
              </w:r>
            </w:ins>
          </w:p>
        </w:tc>
        <w:tc>
          <w:tcPr>
            <w:tcW w:w="639" w:type="dxa"/>
            <w:shd w:val="clear" w:color="auto" w:fill="auto"/>
          </w:tcPr>
          <w:p w14:paraId="14665692" w14:textId="77777777" w:rsidR="00353E7E" w:rsidRDefault="00353E7E" w:rsidP="00A373DA">
            <w:pPr>
              <w:pStyle w:val="TAC"/>
              <w:rPr>
                <w:ins w:id="455" w:author="QC_3" w:date="2021-02-17T15:21:00Z"/>
                <w:lang w:eastAsia="fr-FR"/>
              </w:rPr>
            </w:pPr>
          </w:p>
        </w:tc>
        <w:tc>
          <w:tcPr>
            <w:tcW w:w="649" w:type="dxa"/>
            <w:shd w:val="clear" w:color="auto" w:fill="auto"/>
          </w:tcPr>
          <w:p w14:paraId="3513DAC2" w14:textId="652DBEB8" w:rsidR="00353E7E" w:rsidRDefault="00353E7E" w:rsidP="00A373DA">
            <w:pPr>
              <w:pStyle w:val="TAC"/>
              <w:rPr>
                <w:ins w:id="456" w:author="QC_3" w:date="2021-02-17T15:21:00Z"/>
                <w:lang w:eastAsia="fr-FR"/>
              </w:rPr>
            </w:pPr>
            <w:ins w:id="457"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458" w:author="QC_3" w:date="2021-02-17T15:21:00Z"/>
                <w:lang w:eastAsia="fr-FR"/>
              </w:rPr>
            </w:pPr>
            <w:ins w:id="459"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460" w:author="QC_3" w:date="2021-02-17T15:21:00Z"/>
                <w:lang w:eastAsia="fr-FR"/>
              </w:rPr>
            </w:pPr>
            <w:ins w:id="461"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462" w:author="QC_1" w:date="2021-02-04T13:09:00Z"/>
        </w:trPr>
        <w:tc>
          <w:tcPr>
            <w:tcW w:w="4759" w:type="dxa"/>
            <w:shd w:val="clear" w:color="auto" w:fill="auto"/>
          </w:tcPr>
          <w:p w14:paraId="7F3D7B6F" w14:textId="7B18A1A1" w:rsidR="00861D58" w:rsidRDefault="00861D58" w:rsidP="00A373DA">
            <w:pPr>
              <w:pStyle w:val="TAL"/>
              <w:rPr>
                <w:ins w:id="463" w:author="QC_1" w:date="2021-02-04T13:09:00Z"/>
                <w:lang w:eastAsia="fr-FR"/>
              </w:rPr>
            </w:pPr>
            <w:ins w:id="464" w:author="QC_1" w:date="2021-02-04T13:09:00Z">
              <w:r>
                <w:rPr>
                  <w:lang w:eastAsia="fr-FR"/>
                </w:rPr>
                <w:t xml:space="preserve">&gt; </w:t>
              </w:r>
              <w:r w:rsidRPr="00FB0106">
                <w:rPr>
                  <w:lang w:eastAsia="fr-FR"/>
                </w:rPr>
                <w:t>defaultDS.</w:t>
              </w:r>
            </w:ins>
            <w:ins w:id="465" w:author="QC_1" w:date="2021-02-04T13:12:00Z">
              <w:r>
                <w:rPr>
                  <w:lang w:eastAsia="fr-FR"/>
                </w:rPr>
                <w:t>instanceType</w:t>
              </w:r>
            </w:ins>
          </w:p>
        </w:tc>
        <w:tc>
          <w:tcPr>
            <w:tcW w:w="639" w:type="dxa"/>
            <w:shd w:val="clear" w:color="auto" w:fill="auto"/>
          </w:tcPr>
          <w:p w14:paraId="74B5568B" w14:textId="77777777" w:rsidR="00861D58" w:rsidRDefault="00861D58" w:rsidP="00A373DA">
            <w:pPr>
              <w:pStyle w:val="TAC"/>
              <w:rPr>
                <w:ins w:id="466" w:author="QC_1" w:date="2021-02-04T13:09:00Z"/>
                <w:lang w:eastAsia="fr-FR"/>
              </w:rPr>
            </w:pPr>
            <w:ins w:id="467"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468" w:author="QC_1" w:date="2021-02-04T13:09:00Z"/>
                <w:lang w:eastAsia="fr-FR"/>
              </w:rPr>
            </w:pPr>
            <w:ins w:id="469"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470" w:author="QC_1" w:date="2021-02-04T13:09:00Z"/>
                <w:lang w:eastAsia="fr-FR"/>
              </w:rPr>
            </w:pPr>
            <w:ins w:id="471"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472" w:author="QC_1" w:date="2021-02-04T13:09:00Z"/>
                <w:lang w:eastAsia="fr-FR"/>
              </w:rPr>
            </w:pPr>
            <w:ins w:id="473" w:author="QC_1" w:date="2021-02-04T13:09:00Z">
              <w:r>
                <w:rPr>
                  <w:lang w:eastAsia="fr-FR"/>
                </w:rPr>
                <w:t>IEEE Std 1588-2019 [X] clause </w:t>
              </w:r>
              <w:r w:rsidRPr="00D86625">
                <w:rPr>
                  <w:lang w:eastAsia="fr-FR"/>
                </w:rPr>
                <w:t>8.2.1.</w:t>
              </w:r>
            </w:ins>
            <w:ins w:id="474" w:author="QC_1" w:date="2021-02-04T13:12:00Z">
              <w:r>
                <w:rPr>
                  <w:lang w:eastAsia="fr-FR"/>
                </w:rPr>
                <w:t>5</w:t>
              </w:r>
            </w:ins>
            <w:ins w:id="475" w:author="QC_1" w:date="2021-02-04T13:09:00Z">
              <w:r w:rsidRPr="00D86625">
                <w:rPr>
                  <w:lang w:eastAsia="fr-FR"/>
                </w:rPr>
                <w:t>.</w:t>
              </w:r>
            </w:ins>
            <w:ins w:id="476" w:author="QC_1" w:date="2021-02-04T13:10:00Z">
              <w:r>
                <w:rPr>
                  <w:lang w:eastAsia="fr-FR"/>
                </w:rPr>
                <w:t>5</w:t>
              </w:r>
            </w:ins>
          </w:p>
        </w:tc>
      </w:tr>
      <w:tr w:rsidR="00861D58" w:rsidRPr="002369B3" w14:paraId="0C5481BD" w14:textId="4E2087C6" w:rsidTr="00861D58">
        <w:trPr>
          <w:ins w:id="477" w:author="QC_1" w:date="2021-01-21T10:25:00Z"/>
        </w:trPr>
        <w:tc>
          <w:tcPr>
            <w:tcW w:w="4759" w:type="dxa"/>
            <w:shd w:val="clear" w:color="auto" w:fill="auto"/>
          </w:tcPr>
          <w:p w14:paraId="1A57C1FD" w14:textId="043249FF" w:rsidR="00861D58" w:rsidRDefault="00861D58" w:rsidP="00A373DA">
            <w:pPr>
              <w:pStyle w:val="TAL"/>
              <w:rPr>
                <w:ins w:id="478" w:author="QC_1" w:date="2021-01-21T10:25:00Z"/>
                <w:lang w:eastAsia="fr-FR"/>
              </w:rPr>
            </w:pPr>
            <w:ins w:id="479" w:author="QC_1" w:date="2021-02-02T16:04:00Z">
              <w:r>
                <w:rPr>
                  <w:lang w:eastAsia="fr-FR"/>
                </w:rPr>
                <w:t xml:space="preserve">&gt; </w:t>
              </w:r>
            </w:ins>
            <w:ins w:id="480" w:author="QC_1" w:date="2021-01-21T10:28:00Z">
              <w:r w:rsidRPr="00FB0106">
                <w:rPr>
                  <w:lang w:eastAsia="fr-FR"/>
                </w:rPr>
                <w:t>portDS.portIdentity</w:t>
              </w:r>
            </w:ins>
          </w:p>
        </w:tc>
        <w:tc>
          <w:tcPr>
            <w:tcW w:w="639" w:type="dxa"/>
            <w:shd w:val="clear" w:color="auto" w:fill="auto"/>
          </w:tcPr>
          <w:p w14:paraId="33B9D955" w14:textId="77777777" w:rsidR="00861D58" w:rsidRDefault="00861D58" w:rsidP="00A373DA">
            <w:pPr>
              <w:pStyle w:val="TAC"/>
              <w:rPr>
                <w:ins w:id="481" w:author="QC_1" w:date="2021-01-21T10:25:00Z"/>
                <w:lang w:eastAsia="fr-FR"/>
              </w:rPr>
            </w:pPr>
            <w:ins w:id="482"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483" w:author="QC_1" w:date="2021-01-21T10:25:00Z"/>
                <w:lang w:eastAsia="fr-FR"/>
              </w:rPr>
            </w:pPr>
            <w:ins w:id="484"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485" w:author="QC_1" w:date="2021-01-21T10:25:00Z"/>
                <w:lang w:eastAsia="fr-FR"/>
              </w:rPr>
            </w:pPr>
            <w:ins w:id="486"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487" w:author="QC_1" w:date="2021-01-21T10:25:00Z"/>
                <w:lang w:eastAsia="fr-FR"/>
              </w:rPr>
            </w:pPr>
            <w:ins w:id="488" w:author="QC_1" w:date="2021-02-04T13:04:00Z">
              <w:r>
                <w:rPr>
                  <w:lang w:eastAsia="fr-FR"/>
                </w:rPr>
                <w:t xml:space="preserve">IEEE Std 1588-2019 [X] </w:t>
              </w:r>
            </w:ins>
            <w:ins w:id="489" w:author="QC_1" w:date="2021-01-21T10:45:00Z">
              <w:r>
                <w:rPr>
                  <w:lang w:eastAsia="fr-FR"/>
                </w:rPr>
                <w:t>clause </w:t>
              </w:r>
              <w:r w:rsidRPr="00D86625">
                <w:rPr>
                  <w:lang w:eastAsia="fr-FR"/>
                </w:rPr>
                <w:t>8.2.</w:t>
              </w:r>
            </w:ins>
            <w:ins w:id="490" w:author="QC_1" w:date="2021-02-04T13:15:00Z">
              <w:r>
                <w:rPr>
                  <w:lang w:eastAsia="fr-FR"/>
                </w:rPr>
                <w:t>1</w:t>
              </w:r>
            </w:ins>
            <w:ins w:id="491"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492" w:author="QC_1" w:date="2021-01-21T10:25:00Z"/>
        </w:trPr>
        <w:tc>
          <w:tcPr>
            <w:tcW w:w="4759" w:type="dxa"/>
            <w:shd w:val="clear" w:color="auto" w:fill="auto"/>
          </w:tcPr>
          <w:p w14:paraId="7E94D535" w14:textId="574EC11E" w:rsidR="00861D58" w:rsidRPr="00FD1A52" w:rsidRDefault="00861D58" w:rsidP="00A373DA">
            <w:pPr>
              <w:pStyle w:val="TAL"/>
              <w:rPr>
                <w:ins w:id="493" w:author="QC_1" w:date="2021-01-21T10:25:00Z"/>
                <w:lang w:eastAsia="fr-FR"/>
              </w:rPr>
            </w:pPr>
            <w:ins w:id="494" w:author="QC_1" w:date="2021-02-02T16:04:00Z">
              <w:r w:rsidRPr="00FD1A52">
                <w:rPr>
                  <w:lang w:eastAsia="fr-FR"/>
                </w:rPr>
                <w:t xml:space="preserve">&gt; </w:t>
              </w:r>
            </w:ins>
            <w:ins w:id="495" w:author="QC_1" w:date="2021-01-21T10:29:00Z">
              <w:r w:rsidRPr="00FD1A52">
                <w:rPr>
                  <w:lang w:eastAsia="fr-FR"/>
                </w:rPr>
                <w:t>portDS.portState</w:t>
              </w:r>
            </w:ins>
          </w:p>
        </w:tc>
        <w:tc>
          <w:tcPr>
            <w:tcW w:w="639" w:type="dxa"/>
            <w:shd w:val="clear" w:color="auto" w:fill="auto"/>
          </w:tcPr>
          <w:p w14:paraId="2EC447F8" w14:textId="376D9C14" w:rsidR="00861D58" w:rsidRPr="00FD1A52" w:rsidRDefault="00861D58" w:rsidP="00A373DA">
            <w:pPr>
              <w:pStyle w:val="TAC"/>
              <w:rPr>
                <w:ins w:id="496" w:author="QC_1" w:date="2021-01-21T10:25:00Z"/>
                <w:lang w:eastAsia="fr-FR"/>
              </w:rPr>
            </w:pPr>
            <w:ins w:id="497"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498" w:author="QC_1" w:date="2021-01-21T10:25:00Z"/>
                <w:lang w:eastAsia="fr-FR"/>
              </w:rPr>
            </w:pPr>
            <w:ins w:id="499"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500" w:author="QC_1" w:date="2021-01-21T10:25:00Z"/>
                <w:lang w:eastAsia="fr-FR"/>
              </w:rPr>
            </w:pPr>
            <w:ins w:id="501"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502" w:author="QC_1" w:date="2021-01-21T10:25:00Z"/>
                <w:lang w:eastAsia="fr-FR"/>
              </w:rPr>
            </w:pPr>
            <w:ins w:id="503" w:author="QC_1" w:date="2021-02-04T13:04:00Z">
              <w:r w:rsidRPr="00FD1A52">
                <w:rPr>
                  <w:lang w:eastAsia="fr-FR"/>
                </w:rPr>
                <w:t xml:space="preserve">IEEE Std 1588-2019 [X] </w:t>
              </w:r>
            </w:ins>
            <w:ins w:id="504" w:author="QC_1" w:date="2021-01-21T10:47:00Z">
              <w:r w:rsidRPr="00FD1A52">
                <w:rPr>
                  <w:lang w:eastAsia="fr-FR"/>
                </w:rPr>
                <w:t>clause 8.2.</w:t>
              </w:r>
            </w:ins>
            <w:ins w:id="505" w:author="QC_1" w:date="2021-02-04T13:15:00Z">
              <w:r w:rsidRPr="00FD1A52">
                <w:rPr>
                  <w:lang w:eastAsia="fr-FR"/>
                </w:rPr>
                <w:t>1</w:t>
              </w:r>
            </w:ins>
            <w:ins w:id="506" w:author="QC_1" w:date="2021-01-21T10:47:00Z">
              <w:r w:rsidRPr="00FD1A52">
                <w:rPr>
                  <w:lang w:eastAsia="fr-FR"/>
                </w:rPr>
                <w:t>5.3.1</w:t>
              </w:r>
            </w:ins>
          </w:p>
        </w:tc>
      </w:tr>
      <w:tr w:rsidR="00861D58" w:rsidRPr="002369B3" w14:paraId="58E3DFB2" w14:textId="00C321A1" w:rsidTr="00861D58">
        <w:trPr>
          <w:ins w:id="507" w:author="QC_1" w:date="2021-02-04T13:22:00Z"/>
        </w:trPr>
        <w:tc>
          <w:tcPr>
            <w:tcW w:w="4759" w:type="dxa"/>
            <w:shd w:val="clear" w:color="auto" w:fill="auto"/>
          </w:tcPr>
          <w:p w14:paraId="26D816E0" w14:textId="77777777" w:rsidR="00861D58" w:rsidRDefault="00861D58" w:rsidP="00A373DA">
            <w:pPr>
              <w:pStyle w:val="TAL"/>
              <w:rPr>
                <w:ins w:id="508" w:author="QC_1" w:date="2021-02-04T13:22:00Z"/>
                <w:lang w:eastAsia="fr-FR"/>
              </w:rPr>
            </w:pPr>
            <w:ins w:id="509" w:author="QC_1" w:date="2021-02-04T13:22:00Z">
              <w:r>
                <w:rPr>
                  <w:lang w:eastAsia="fr-FR"/>
                </w:rPr>
                <w:t xml:space="preserve">&gt; </w:t>
              </w:r>
              <w:r w:rsidRPr="00FB0106">
                <w:rPr>
                  <w:lang w:eastAsia="fr-FR"/>
                </w:rPr>
                <w:t>portDS.logMinDelayReqInterval</w:t>
              </w:r>
            </w:ins>
          </w:p>
        </w:tc>
        <w:tc>
          <w:tcPr>
            <w:tcW w:w="639" w:type="dxa"/>
            <w:shd w:val="clear" w:color="auto" w:fill="auto"/>
          </w:tcPr>
          <w:p w14:paraId="4AF26804" w14:textId="77777777" w:rsidR="00861D58" w:rsidRDefault="00861D58" w:rsidP="00A373DA">
            <w:pPr>
              <w:pStyle w:val="TAC"/>
              <w:rPr>
                <w:ins w:id="510" w:author="QC_1" w:date="2021-02-04T13:22:00Z"/>
                <w:lang w:eastAsia="fr-FR"/>
              </w:rPr>
            </w:pPr>
            <w:ins w:id="511"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512" w:author="QC_1" w:date="2021-02-04T13:22:00Z"/>
                <w:lang w:eastAsia="fr-FR"/>
              </w:rPr>
            </w:pPr>
            <w:ins w:id="513"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514" w:author="QC_1" w:date="2021-02-04T13:22:00Z"/>
                <w:lang w:eastAsia="fr-FR"/>
              </w:rPr>
            </w:pPr>
            <w:ins w:id="515"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516" w:author="QC_1" w:date="2021-02-04T13:22:00Z"/>
                <w:lang w:eastAsia="fr-FR"/>
              </w:rPr>
            </w:pPr>
            <w:ins w:id="517"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518" w:author="QC_1" w:date="2021-02-04T13:23:00Z"/>
        </w:trPr>
        <w:tc>
          <w:tcPr>
            <w:tcW w:w="4759" w:type="dxa"/>
            <w:shd w:val="clear" w:color="auto" w:fill="auto"/>
          </w:tcPr>
          <w:p w14:paraId="70249839" w14:textId="77777777" w:rsidR="00861D58" w:rsidRDefault="00861D58" w:rsidP="00A373DA">
            <w:pPr>
              <w:pStyle w:val="TAL"/>
              <w:rPr>
                <w:ins w:id="519" w:author="QC_1" w:date="2021-02-04T13:23:00Z"/>
                <w:lang w:eastAsia="fr-FR"/>
              </w:rPr>
            </w:pPr>
            <w:ins w:id="520" w:author="QC_1" w:date="2021-02-04T13:23:00Z">
              <w:r>
                <w:rPr>
                  <w:lang w:eastAsia="fr-FR"/>
                </w:rPr>
                <w:t xml:space="preserve">&gt; </w:t>
              </w:r>
              <w:r w:rsidRPr="00FB0106">
                <w:rPr>
                  <w:lang w:eastAsia="fr-FR"/>
                </w:rPr>
                <w:t>portDS.logAnnounceInterval</w:t>
              </w:r>
            </w:ins>
          </w:p>
        </w:tc>
        <w:tc>
          <w:tcPr>
            <w:tcW w:w="639" w:type="dxa"/>
            <w:shd w:val="clear" w:color="auto" w:fill="auto"/>
          </w:tcPr>
          <w:p w14:paraId="46F0A5D6" w14:textId="77777777" w:rsidR="00861D58" w:rsidRDefault="00861D58" w:rsidP="00A373DA">
            <w:pPr>
              <w:pStyle w:val="TAC"/>
              <w:rPr>
                <w:ins w:id="521" w:author="QC_1" w:date="2021-02-04T13:23:00Z"/>
                <w:lang w:eastAsia="fr-FR"/>
              </w:rPr>
            </w:pPr>
            <w:ins w:id="522"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523" w:author="QC_1" w:date="2021-02-04T13:23:00Z"/>
                <w:lang w:eastAsia="fr-FR"/>
              </w:rPr>
            </w:pPr>
            <w:ins w:id="524"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525" w:author="QC_1" w:date="2021-02-04T13:23:00Z"/>
                <w:lang w:eastAsia="fr-FR"/>
              </w:rPr>
            </w:pPr>
            <w:ins w:id="526"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527" w:author="QC_1" w:date="2021-02-04T13:23:00Z"/>
                <w:lang w:eastAsia="fr-FR"/>
              </w:rPr>
            </w:pPr>
            <w:ins w:id="528"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529" w:author="QC_1" w:date="2021-02-04T13:21:00Z"/>
        </w:trPr>
        <w:tc>
          <w:tcPr>
            <w:tcW w:w="4759" w:type="dxa"/>
            <w:shd w:val="clear" w:color="auto" w:fill="auto"/>
          </w:tcPr>
          <w:p w14:paraId="49F7A47C" w14:textId="672D8855" w:rsidR="00861D58" w:rsidRDefault="00861D58" w:rsidP="00A373DA">
            <w:pPr>
              <w:pStyle w:val="TAL"/>
              <w:rPr>
                <w:ins w:id="530" w:author="QC_1" w:date="2021-02-04T13:21:00Z"/>
                <w:lang w:eastAsia="fr-FR"/>
              </w:rPr>
            </w:pPr>
            <w:ins w:id="531" w:author="QC_1" w:date="2021-02-04T13:21:00Z">
              <w:r>
                <w:rPr>
                  <w:lang w:eastAsia="fr-FR"/>
                </w:rPr>
                <w:t xml:space="preserve">&gt; </w:t>
              </w:r>
              <w:r w:rsidRPr="00FB0106">
                <w:rPr>
                  <w:lang w:eastAsia="fr-FR"/>
                </w:rPr>
                <w:t>portDS.</w:t>
              </w:r>
            </w:ins>
            <w:ins w:id="532" w:author="QC_1" w:date="2021-02-04T13:23:00Z">
              <w:r w:rsidRPr="006D3416">
                <w:rPr>
                  <w:lang w:eastAsia="fr-FR"/>
                </w:rPr>
                <w:t>announceReceiptTimeout</w:t>
              </w:r>
            </w:ins>
          </w:p>
        </w:tc>
        <w:tc>
          <w:tcPr>
            <w:tcW w:w="639" w:type="dxa"/>
            <w:shd w:val="clear" w:color="auto" w:fill="auto"/>
          </w:tcPr>
          <w:p w14:paraId="3C6E06EF" w14:textId="010B6CCF" w:rsidR="00861D58" w:rsidRDefault="00861D58" w:rsidP="00A373DA">
            <w:pPr>
              <w:pStyle w:val="TAC"/>
              <w:rPr>
                <w:ins w:id="533" w:author="QC_1" w:date="2021-02-04T13:21:00Z"/>
                <w:lang w:eastAsia="fr-FR"/>
              </w:rPr>
            </w:pPr>
          </w:p>
        </w:tc>
        <w:tc>
          <w:tcPr>
            <w:tcW w:w="649" w:type="dxa"/>
            <w:shd w:val="clear" w:color="auto" w:fill="auto"/>
          </w:tcPr>
          <w:p w14:paraId="640CC927" w14:textId="77777777" w:rsidR="00861D58" w:rsidRDefault="00861D58" w:rsidP="00A373DA">
            <w:pPr>
              <w:pStyle w:val="TAC"/>
              <w:rPr>
                <w:ins w:id="534" w:author="QC_1" w:date="2021-02-04T13:21:00Z"/>
                <w:lang w:eastAsia="fr-FR"/>
              </w:rPr>
            </w:pPr>
            <w:ins w:id="535"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536" w:author="QC_1" w:date="2021-02-04T13:21:00Z"/>
                <w:lang w:eastAsia="fr-FR"/>
              </w:rPr>
            </w:pPr>
            <w:ins w:id="537"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538" w:author="QC_1" w:date="2021-02-04T13:21:00Z"/>
                <w:lang w:eastAsia="fr-FR"/>
              </w:rPr>
            </w:pPr>
            <w:ins w:id="539"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540" w:author="QC_1" w:date="2021-02-04T13:24:00Z">
              <w:r>
                <w:rPr>
                  <w:lang w:eastAsia="fr-FR"/>
                </w:rPr>
                <w:t>2</w:t>
              </w:r>
            </w:ins>
          </w:p>
        </w:tc>
      </w:tr>
      <w:tr w:rsidR="00861D58" w:rsidRPr="002369B3" w14:paraId="479A8AFF" w14:textId="50340EC6" w:rsidTr="00861D58">
        <w:trPr>
          <w:ins w:id="541" w:author="QC_1" w:date="2021-02-04T13:22:00Z"/>
        </w:trPr>
        <w:tc>
          <w:tcPr>
            <w:tcW w:w="4759" w:type="dxa"/>
            <w:shd w:val="clear" w:color="auto" w:fill="auto"/>
          </w:tcPr>
          <w:p w14:paraId="60F087E9" w14:textId="77777777" w:rsidR="00861D58" w:rsidRDefault="00861D58" w:rsidP="00A373DA">
            <w:pPr>
              <w:pStyle w:val="TAL"/>
              <w:rPr>
                <w:ins w:id="542" w:author="QC_1" w:date="2021-02-04T13:22:00Z"/>
                <w:lang w:eastAsia="fr-FR"/>
              </w:rPr>
            </w:pPr>
            <w:ins w:id="543" w:author="QC_1" w:date="2021-02-04T13:22:00Z">
              <w:r>
                <w:rPr>
                  <w:lang w:eastAsia="fr-FR"/>
                </w:rPr>
                <w:t xml:space="preserve">&gt; </w:t>
              </w:r>
              <w:r w:rsidRPr="00FB0106">
                <w:rPr>
                  <w:lang w:eastAsia="fr-FR"/>
                </w:rPr>
                <w:t>portDS.logSyncInterval</w:t>
              </w:r>
            </w:ins>
          </w:p>
        </w:tc>
        <w:tc>
          <w:tcPr>
            <w:tcW w:w="639" w:type="dxa"/>
            <w:shd w:val="clear" w:color="auto" w:fill="auto"/>
          </w:tcPr>
          <w:p w14:paraId="069ACD17" w14:textId="77777777" w:rsidR="00861D58" w:rsidRDefault="00861D58" w:rsidP="00A373DA">
            <w:pPr>
              <w:pStyle w:val="TAC"/>
              <w:rPr>
                <w:ins w:id="544" w:author="QC_1" w:date="2021-02-04T13:22:00Z"/>
                <w:lang w:eastAsia="fr-FR"/>
              </w:rPr>
            </w:pPr>
            <w:ins w:id="545"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546" w:author="QC_1" w:date="2021-02-04T13:22:00Z"/>
                <w:lang w:eastAsia="fr-FR"/>
              </w:rPr>
            </w:pPr>
            <w:ins w:id="547"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548" w:author="QC_1" w:date="2021-02-04T13:22:00Z"/>
                <w:lang w:eastAsia="fr-FR"/>
              </w:rPr>
            </w:pPr>
            <w:ins w:id="549"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550" w:author="QC_1" w:date="2021-02-04T13:22:00Z"/>
                <w:lang w:eastAsia="fr-FR"/>
              </w:rPr>
            </w:pPr>
            <w:ins w:id="551"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552" w:author="QC_1" w:date="2021-02-04T13:22:00Z"/>
        </w:trPr>
        <w:tc>
          <w:tcPr>
            <w:tcW w:w="4759" w:type="dxa"/>
            <w:shd w:val="clear" w:color="auto" w:fill="auto"/>
          </w:tcPr>
          <w:p w14:paraId="624FD8E3" w14:textId="77777777" w:rsidR="00861D58" w:rsidRDefault="00861D58" w:rsidP="00A373DA">
            <w:pPr>
              <w:pStyle w:val="TAL"/>
              <w:rPr>
                <w:ins w:id="553" w:author="QC_1" w:date="2021-02-04T13:22:00Z"/>
                <w:lang w:eastAsia="fr-FR"/>
              </w:rPr>
            </w:pPr>
            <w:ins w:id="554" w:author="QC_1" w:date="2021-02-04T13:22:00Z">
              <w:r>
                <w:rPr>
                  <w:lang w:eastAsia="fr-FR"/>
                </w:rPr>
                <w:t xml:space="preserve">&gt; </w:t>
              </w:r>
              <w:r w:rsidRPr="00FB0106">
                <w:rPr>
                  <w:lang w:eastAsia="fr-FR"/>
                </w:rPr>
                <w:t>portDS.delayMechanism</w:t>
              </w:r>
            </w:ins>
          </w:p>
        </w:tc>
        <w:tc>
          <w:tcPr>
            <w:tcW w:w="639" w:type="dxa"/>
            <w:shd w:val="clear" w:color="auto" w:fill="auto"/>
          </w:tcPr>
          <w:p w14:paraId="2C406717" w14:textId="77777777" w:rsidR="00861D58" w:rsidRDefault="00861D58" w:rsidP="00A373DA">
            <w:pPr>
              <w:pStyle w:val="TAC"/>
              <w:rPr>
                <w:ins w:id="555" w:author="QC_1" w:date="2021-02-04T13:22:00Z"/>
                <w:lang w:eastAsia="fr-FR"/>
              </w:rPr>
            </w:pPr>
            <w:ins w:id="556"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557" w:author="QC_1" w:date="2021-02-04T13:22:00Z"/>
                <w:lang w:eastAsia="fr-FR"/>
              </w:rPr>
            </w:pPr>
            <w:ins w:id="558"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559" w:author="QC_1" w:date="2021-02-04T13:22:00Z"/>
                <w:lang w:eastAsia="fr-FR"/>
              </w:rPr>
            </w:pPr>
            <w:ins w:id="560"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561" w:author="QC_1" w:date="2021-02-04T13:22:00Z"/>
                <w:lang w:eastAsia="fr-FR"/>
              </w:rPr>
            </w:pPr>
            <w:ins w:id="562"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563" w:author="QC_1" w:date="2021-02-04T13:22:00Z"/>
        </w:trPr>
        <w:tc>
          <w:tcPr>
            <w:tcW w:w="4759" w:type="dxa"/>
            <w:shd w:val="clear" w:color="auto" w:fill="auto"/>
          </w:tcPr>
          <w:p w14:paraId="0ABB7304" w14:textId="77777777" w:rsidR="00861D58" w:rsidRDefault="00861D58" w:rsidP="00A373DA">
            <w:pPr>
              <w:pStyle w:val="TAL"/>
              <w:rPr>
                <w:ins w:id="564" w:author="QC_1" w:date="2021-02-04T13:22:00Z"/>
                <w:lang w:eastAsia="fr-FR"/>
              </w:rPr>
            </w:pPr>
            <w:ins w:id="565" w:author="QC_1" w:date="2021-02-04T13:22:00Z">
              <w:r>
                <w:rPr>
                  <w:lang w:eastAsia="fr-FR"/>
                </w:rPr>
                <w:t>&gt; portDS.</w:t>
              </w:r>
              <w:r w:rsidRPr="00FB0106">
                <w:rPr>
                  <w:lang w:eastAsia="fr-FR"/>
                </w:rPr>
                <w:t>logMinPdelayReqInterval</w:t>
              </w:r>
            </w:ins>
          </w:p>
        </w:tc>
        <w:tc>
          <w:tcPr>
            <w:tcW w:w="639" w:type="dxa"/>
            <w:shd w:val="clear" w:color="auto" w:fill="auto"/>
          </w:tcPr>
          <w:p w14:paraId="543829E2" w14:textId="77777777" w:rsidR="00861D58" w:rsidRDefault="00861D58" w:rsidP="00A373DA">
            <w:pPr>
              <w:pStyle w:val="TAC"/>
              <w:rPr>
                <w:ins w:id="566" w:author="QC_1" w:date="2021-02-04T13:22:00Z"/>
                <w:lang w:eastAsia="fr-FR"/>
              </w:rPr>
            </w:pPr>
            <w:ins w:id="567"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568" w:author="QC_1" w:date="2021-02-04T13:22:00Z"/>
                <w:lang w:eastAsia="fr-FR"/>
              </w:rPr>
            </w:pPr>
            <w:ins w:id="569"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570" w:author="QC_1" w:date="2021-02-04T13:22:00Z"/>
                <w:lang w:eastAsia="fr-FR"/>
              </w:rPr>
            </w:pPr>
            <w:ins w:id="571"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572" w:author="QC_1" w:date="2021-02-04T13:22:00Z"/>
                <w:lang w:eastAsia="fr-FR"/>
              </w:rPr>
            </w:pPr>
            <w:ins w:id="573"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574" w:author="QC_1" w:date="2021-02-04T13:18:00Z"/>
        </w:trPr>
        <w:tc>
          <w:tcPr>
            <w:tcW w:w="4759" w:type="dxa"/>
            <w:shd w:val="clear" w:color="auto" w:fill="auto"/>
          </w:tcPr>
          <w:p w14:paraId="534E8721" w14:textId="77777777" w:rsidR="00861D58" w:rsidRDefault="00861D58" w:rsidP="00A373DA">
            <w:pPr>
              <w:pStyle w:val="TAL"/>
              <w:rPr>
                <w:ins w:id="575" w:author="QC_1" w:date="2021-02-04T13:18:00Z"/>
                <w:lang w:eastAsia="fr-FR"/>
              </w:rPr>
            </w:pPr>
            <w:ins w:id="576" w:author="QC_1" w:date="2021-02-04T13:18:00Z">
              <w:r>
                <w:rPr>
                  <w:lang w:eastAsia="fr-FR"/>
                </w:rPr>
                <w:t xml:space="preserve">&gt; </w:t>
              </w:r>
              <w:r w:rsidRPr="00FB0106">
                <w:rPr>
                  <w:lang w:eastAsia="fr-FR"/>
                </w:rPr>
                <w:t>portDS.versionNumber</w:t>
              </w:r>
            </w:ins>
          </w:p>
        </w:tc>
        <w:tc>
          <w:tcPr>
            <w:tcW w:w="639" w:type="dxa"/>
            <w:shd w:val="clear" w:color="auto" w:fill="auto"/>
          </w:tcPr>
          <w:p w14:paraId="06A2D987" w14:textId="77777777" w:rsidR="00861D58" w:rsidRDefault="00861D58" w:rsidP="00A373DA">
            <w:pPr>
              <w:pStyle w:val="TAC"/>
              <w:rPr>
                <w:ins w:id="577" w:author="QC_1" w:date="2021-02-04T13:18:00Z"/>
                <w:lang w:eastAsia="fr-FR"/>
              </w:rPr>
            </w:pPr>
            <w:ins w:id="578"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579" w:author="QC_1" w:date="2021-02-04T13:18:00Z"/>
                <w:lang w:eastAsia="fr-FR"/>
              </w:rPr>
            </w:pPr>
            <w:ins w:id="580"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581" w:author="QC_1" w:date="2021-02-04T13:18:00Z"/>
                <w:lang w:eastAsia="fr-FR"/>
              </w:rPr>
            </w:pPr>
            <w:ins w:id="582"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583" w:author="QC_1" w:date="2021-02-04T13:18:00Z"/>
                <w:lang w:eastAsia="fr-FR"/>
              </w:rPr>
            </w:pPr>
            <w:ins w:id="584"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585" w:author="QC_1" w:date="2021-02-04T13:19:00Z"/>
        </w:trPr>
        <w:tc>
          <w:tcPr>
            <w:tcW w:w="4759" w:type="dxa"/>
            <w:shd w:val="clear" w:color="auto" w:fill="auto"/>
          </w:tcPr>
          <w:p w14:paraId="56AEF26D" w14:textId="77777777" w:rsidR="00861D58" w:rsidRDefault="00861D58" w:rsidP="00A373DA">
            <w:pPr>
              <w:pStyle w:val="TAL"/>
              <w:rPr>
                <w:ins w:id="586" w:author="QC_1" w:date="2021-02-04T13:19:00Z"/>
                <w:lang w:eastAsia="fr-FR"/>
              </w:rPr>
            </w:pPr>
            <w:ins w:id="587" w:author="QC_1" w:date="2021-02-04T13:19:00Z">
              <w:r>
                <w:rPr>
                  <w:lang w:eastAsia="fr-FR"/>
                </w:rPr>
                <w:t xml:space="preserve">&gt; </w:t>
              </w:r>
              <w:r w:rsidRPr="00FB0106">
                <w:rPr>
                  <w:lang w:eastAsia="fr-FR"/>
                </w:rPr>
                <w:t>portDS.</w:t>
              </w:r>
              <w:r>
                <w:rPr>
                  <w:lang w:eastAsia="fr-FR"/>
                </w:rPr>
                <w:t>minorV</w:t>
              </w:r>
              <w:r w:rsidRPr="00FB0106">
                <w:rPr>
                  <w:lang w:eastAsia="fr-FR"/>
                </w:rPr>
                <w:t>ersionNumber</w:t>
              </w:r>
            </w:ins>
          </w:p>
        </w:tc>
        <w:tc>
          <w:tcPr>
            <w:tcW w:w="639" w:type="dxa"/>
            <w:shd w:val="clear" w:color="auto" w:fill="auto"/>
          </w:tcPr>
          <w:p w14:paraId="109736A9" w14:textId="77777777" w:rsidR="00861D58" w:rsidRDefault="00861D58" w:rsidP="00A373DA">
            <w:pPr>
              <w:pStyle w:val="TAC"/>
              <w:rPr>
                <w:ins w:id="588" w:author="QC_1" w:date="2021-02-04T13:19:00Z"/>
                <w:lang w:eastAsia="fr-FR"/>
              </w:rPr>
            </w:pPr>
            <w:ins w:id="589"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590" w:author="QC_1" w:date="2021-02-04T13:19:00Z"/>
                <w:lang w:eastAsia="fr-FR"/>
              </w:rPr>
            </w:pPr>
            <w:ins w:id="591"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592" w:author="QC_1" w:date="2021-02-04T13:19:00Z"/>
                <w:lang w:eastAsia="fr-FR"/>
              </w:rPr>
            </w:pPr>
            <w:ins w:id="593"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594" w:author="QC_1" w:date="2021-02-04T13:19:00Z"/>
                <w:lang w:eastAsia="fr-FR"/>
              </w:rPr>
            </w:pPr>
            <w:ins w:id="595"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596" w:author="QC_1" w:date="2021-01-21T10:25:00Z"/>
        </w:trPr>
        <w:tc>
          <w:tcPr>
            <w:tcW w:w="4759" w:type="dxa"/>
            <w:shd w:val="clear" w:color="auto" w:fill="auto"/>
          </w:tcPr>
          <w:p w14:paraId="04E757AA" w14:textId="1E7A9B64" w:rsidR="00861D58" w:rsidRDefault="00861D58" w:rsidP="00A373DA">
            <w:pPr>
              <w:pStyle w:val="TAL"/>
              <w:rPr>
                <w:ins w:id="597" w:author="QC_1" w:date="2021-01-21T10:25:00Z"/>
                <w:lang w:eastAsia="fr-FR"/>
              </w:rPr>
            </w:pPr>
            <w:ins w:id="598" w:author="QC_1" w:date="2021-02-02T16:04:00Z">
              <w:r>
                <w:rPr>
                  <w:lang w:eastAsia="fr-FR"/>
                </w:rPr>
                <w:t xml:space="preserve">&gt; </w:t>
              </w:r>
            </w:ins>
            <w:ins w:id="599" w:author="QC_1" w:date="2021-01-21T10:29:00Z">
              <w:r w:rsidRPr="00FB0106">
                <w:rPr>
                  <w:lang w:eastAsia="fr-FR"/>
                </w:rPr>
                <w:t>portDS.</w:t>
              </w:r>
            </w:ins>
            <w:ins w:id="600" w:author="QC_1" w:date="2021-02-04T13:19:00Z">
              <w:r>
                <w:rPr>
                  <w:lang w:eastAsia="fr-FR"/>
                </w:rPr>
                <w:t>delayAssymetry</w:t>
              </w:r>
            </w:ins>
          </w:p>
        </w:tc>
        <w:tc>
          <w:tcPr>
            <w:tcW w:w="639" w:type="dxa"/>
            <w:shd w:val="clear" w:color="auto" w:fill="auto"/>
          </w:tcPr>
          <w:p w14:paraId="3A1ABCD8" w14:textId="77777777" w:rsidR="00861D58" w:rsidRDefault="00861D58" w:rsidP="00A373DA">
            <w:pPr>
              <w:pStyle w:val="TAC"/>
              <w:rPr>
                <w:ins w:id="601" w:author="QC_1" w:date="2021-01-21T10:25:00Z"/>
                <w:lang w:eastAsia="fr-FR"/>
              </w:rPr>
            </w:pPr>
            <w:ins w:id="602"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603" w:author="QC_1" w:date="2021-01-21T10:25:00Z"/>
                <w:lang w:eastAsia="fr-FR"/>
              </w:rPr>
            </w:pPr>
            <w:ins w:id="604"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605" w:author="QC_1" w:date="2021-01-21T10:25:00Z"/>
                <w:lang w:eastAsia="fr-FR"/>
              </w:rPr>
            </w:pPr>
            <w:ins w:id="606"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607" w:author="QC_1" w:date="2021-01-21T10:25:00Z"/>
                <w:lang w:eastAsia="fr-FR"/>
              </w:rPr>
            </w:pPr>
            <w:ins w:id="608" w:author="QC_1" w:date="2021-02-04T13:04:00Z">
              <w:r>
                <w:rPr>
                  <w:lang w:eastAsia="fr-FR"/>
                </w:rPr>
                <w:t xml:space="preserve">IEEE Std 1588-2019 [X] </w:t>
              </w:r>
            </w:ins>
            <w:ins w:id="609" w:author="QC_1" w:date="2021-01-21T10:47:00Z">
              <w:r>
                <w:rPr>
                  <w:lang w:eastAsia="fr-FR"/>
                </w:rPr>
                <w:t>clause </w:t>
              </w:r>
              <w:r w:rsidRPr="00D86625">
                <w:rPr>
                  <w:lang w:eastAsia="fr-FR"/>
                </w:rPr>
                <w:t>8.2.</w:t>
              </w:r>
            </w:ins>
            <w:ins w:id="610" w:author="QC_1" w:date="2021-02-04T13:18:00Z">
              <w:r>
                <w:rPr>
                  <w:lang w:eastAsia="fr-FR"/>
                </w:rPr>
                <w:t>1</w:t>
              </w:r>
            </w:ins>
            <w:ins w:id="611" w:author="QC_1" w:date="2021-01-21T10:47:00Z">
              <w:r>
                <w:rPr>
                  <w:lang w:eastAsia="fr-FR"/>
                </w:rPr>
                <w:t>5</w:t>
              </w:r>
              <w:r w:rsidRPr="00D86625">
                <w:rPr>
                  <w:lang w:eastAsia="fr-FR"/>
                </w:rPr>
                <w:t>.</w:t>
              </w:r>
              <w:r>
                <w:rPr>
                  <w:lang w:eastAsia="fr-FR"/>
                </w:rPr>
                <w:t>4.</w:t>
              </w:r>
            </w:ins>
            <w:ins w:id="612" w:author="QC_1" w:date="2021-02-04T13:19:00Z">
              <w:r>
                <w:rPr>
                  <w:lang w:eastAsia="fr-FR"/>
                </w:rPr>
                <w:t>8</w:t>
              </w:r>
            </w:ins>
          </w:p>
        </w:tc>
      </w:tr>
      <w:tr w:rsidR="00861D58" w:rsidRPr="002369B3" w14:paraId="5E98D75D" w14:textId="142B8659" w:rsidTr="00861D58">
        <w:trPr>
          <w:ins w:id="613" w:author="QC_1" w:date="2021-02-04T13:20:00Z"/>
        </w:trPr>
        <w:tc>
          <w:tcPr>
            <w:tcW w:w="4759" w:type="dxa"/>
            <w:shd w:val="clear" w:color="auto" w:fill="auto"/>
          </w:tcPr>
          <w:p w14:paraId="4707900A" w14:textId="377A4CBD" w:rsidR="00861D58" w:rsidRDefault="00861D58" w:rsidP="00A373DA">
            <w:pPr>
              <w:pStyle w:val="TAL"/>
              <w:rPr>
                <w:ins w:id="614" w:author="QC_1" w:date="2021-02-04T13:20:00Z"/>
                <w:lang w:eastAsia="fr-FR"/>
              </w:rPr>
            </w:pPr>
            <w:ins w:id="615" w:author="QC_1" w:date="2021-02-04T13:20:00Z">
              <w:r>
                <w:rPr>
                  <w:lang w:eastAsia="fr-FR"/>
                </w:rPr>
                <w:t>&gt; portDS.portEnable</w:t>
              </w:r>
            </w:ins>
          </w:p>
        </w:tc>
        <w:tc>
          <w:tcPr>
            <w:tcW w:w="639" w:type="dxa"/>
            <w:shd w:val="clear" w:color="auto" w:fill="auto"/>
          </w:tcPr>
          <w:p w14:paraId="082DA7D4" w14:textId="77777777" w:rsidR="00861D58" w:rsidRDefault="00861D58" w:rsidP="00A373DA">
            <w:pPr>
              <w:pStyle w:val="TAC"/>
              <w:rPr>
                <w:ins w:id="616" w:author="QC_1" w:date="2021-02-04T13:20:00Z"/>
                <w:lang w:eastAsia="fr-FR"/>
              </w:rPr>
            </w:pPr>
            <w:ins w:id="617"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618" w:author="QC_1" w:date="2021-02-04T13:20:00Z"/>
                <w:lang w:eastAsia="fr-FR"/>
              </w:rPr>
            </w:pPr>
            <w:ins w:id="619"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620" w:author="QC_1" w:date="2021-02-04T13:20:00Z"/>
                <w:lang w:eastAsia="fr-FR"/>
              </w:rPr>
            </w:pPr>
            <w:ins w:id="621"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622" w:author="QC_1" w:date="2021-02-04T13:20:00Z"/>
                <w:lang w:eastAsia="fr-FR"/>
              </w:rPr>
            </w:pPr>
            <w:ins w:id="623"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624" w:author="QC_1" w:date="2021-02-02T16:16:00Z"/>
        </w:trPr>
        <w:tc>
          <w:tcPr>
            <w:tcW w:w="4759" w:type="dxa"/>
            <w:shd w:val="clear" w:color="auto" w:fill="auto"/>
          </w:tcPr>
          <w:p w14:paraId="70F766F7" w14:textId="1D8429CF" w:rsidR="00861D58" w:rsidRDefault="00861D58" w:rsidP="00A373DA">
            <w:pPr>
              <w:pStyle w:val="TAL"/>
              <w:rPr>
                <w:ins w:id="625" w:author="QC_1" w:date="2021-02-02T16:16:00Z"/>
                <w:lang w:eastAsia="fr-FR"/>
              </w:rPr>
            </w:pPr>
            <w:ins w:id="626" w:author="QC_1" w:date="2021-02-02T16:16:00Z">
              <w:r>
                <w:rPr>
                  <w:lang w:eastAsia="fr-FR"/>
                </w:rPr>
                <w:t xml:space="preserve">&gt; </w:t>
              </w:r>
              <w:r w:rsidRPr="00FB0106">
                <w:rPr>
                  <w:lang w:eastAsia="fr-FR"/>
                </w:rPr>
                <w:t>timePropertiesDS.</w:t>
              </w:r>
            </w:ins>
            <w:ins w:id="627" w:author="QC_1" w:date="2021-02-02T16:17:00Z">
              <w:r w:rsidRPr="00121118">
                <w:rPr>
                  <w:lang w:eastAsia="fr-FR"/>
                </w:rPr>
                <w:t>currentUtcOffset</w:t>
              </w:r>
            </w:ins>
          </w:p>
        </w:tc>
        <w:tc>
          <w:tcPr>
            <w:tcW w:w="639" w:type="dxa"/>
            <w:shd w:val="clear" w:color="auto" w:fill="auto"/>
          </w:tcPr>
          <w:p w14:paraId="5E3601BF" w14:textId="77777777" w:rsidR="00861D58" w:rsidRDefault="00861D58" w:rsidP="00A373DA">
            <w:pPr>
              <w:pStyle w:val="TAC"/>
              <w:rPr>
                <w:ins w:id="628" w:author="QC_1" w:date="2021-02-02T16:16:00Z"/>
                <w:lang w:eastAsia="fr-FR"/>
              </w:rPr>
            </w:pPr>
            <w:ins w:id="629"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630" w:author="QC_1" w:date="2021-02-02T16:16:00Z"/>
                <w:lang w:eastAsia="fr-FR"/>
              </w:rPr>
            </w:pPr>
            <w:ins w:id="631"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632" w:author="QC_1" w:date="2021-02-02T16:16:00Z"/>
                <w:lang w:eastAsia="fr-FR"/>
              </w:rPr>
            </w:pPr>
            <w:ins w:id="633"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634" w:author="QC_1" w:date="2021-02-02T16:16:00Z"/>
                <w:lang w:eastAsia="fr-FR"/>
              </w:rPr>
            </w:pPr>
            <w:ins w:id="635" w:author="QC_1" w:date="2021-02-04T13:05:00Z">
              <w:r>
                <w:rPr>
                  <w:lang w:eastAsia="fr-FR"/>
                </w:rPr>
                <w:t xml:space="preserve">IEEE Std 1588-2019 [X] </w:t>
              </w:r>
            </w:ins>
            <w:ins w:id="636" w:author="QC_1" w:date="2021-02-02T16:16:00Z">
              <w:r>
                <w:rPr>
                  <w:lang w:eastAsia="fr-FR"/>
                </w:rPr>
                <w:t>clause </w:t>
              </w:r>
            </w:ins>
            <w:ins w:id="637" w:author="QC_1" w:date="2021-02-02T17:21:00Z">
              <w:r>
                <w:rPr>
                  <w:lang w:eastAsia="fr-FR"/>
                </w:rPr>
                <w:t>8.2.4.2</w:t>
              </w:r>
            </w:ins>
          </w:p>
        </w:tc>
      </w:tr>
      <w:tr w:rsidR="00861D58" w:rsidRPr="002369B3" w14:paraId="27C93135" w14:textId="43EDB329" w:rsidTr="00861D58">
        <w:trPr>
          <w:ins w:id="638" w:author="QC_1" w:date="2021-01-21T10:25:00Z"/>
        </w:trPr>
        <w:tc>
          <w:tcPr>
            <w:tcW w:w="4759" w:type="dxa"/>
            <w:shd w:val="clear" w:color="auto" w:fill="auto"/>
          </w:tcPr>
          <w:p w14:paraId="6877A03A" w14:textId="73470534" w:rsidR="00861D58" w:rsidRDefault="00861D58" w:rsidP="00A373DA">
            <w:pPr>
              <w:pStyle w:val="TAL"/>
              <w:rPr>
                <w:ins w:id="639" w:author="QC_1" w:date="2021-01-21T10:25:00Z"/>
                <w:lang w:eastAsia="fr-FR"/>
              </w:rPr>
            </w:pPr>
            <w:ins w:id="640" w:author="QC_1" w:date="2021-02-02T16:04:00Z">
              <w:r>
                <w:rPr>
                  <w:lang w:eastAsia="fr-FR"/>
                </w:rPr>
                <w:t xml:space="preserve">&gt; </w:t>
              </w:r>
            </w:ins>
            <w:ins w:id="641" w:author="QC_1" w:date="2021-01-21T10:31:00Z">
              <w:r w:rsidRPr="00FB0106">
                <w:rPr>
                  <w:lang w:eastAsia="fr-FR"/>
                </w:rPr>
                <w:t>timePropertiesDS.timeSource</w:t>
              </w:r>
            </w:ins>
          </w:p>
        </w:tc>
        <w:tc>
          <w:tcPr>
            <w:tcW w:w="639" w:type="dxa"/>
            <w:shd w:val="clear" w:color="auto" w:fill="auto"/>
          </w:tcPr>
          <w:p w14:paraId="504ABB9E" w14:textId="77777777" w:rsidR="00861D58" w:rsidRDefault="00861D58" w:rsidP="00A373DA">
            <w:pPr>
              <w:pStyle w:val="TAC"/>
              <w:rPr>
                <w:ins w:id="642" w:author="QC_1" w:date="2021-01-21T10:25:00Z"/>
                <w:lang w:eastAsia="fr-FR"/>
              </w:rPr>
            </w:pPr>
            <w:ins w:id="643"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644" w:author="QC_1" w:date="2021-01-21T10:25:00Z"/>
                <w:lang w:eastAsia="fr-FR"/>
              </w:rPr>
            </w:pPr>
            <w:ins w:id="645"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646" w:author="QC_1" w:date="2021-01-21T10:25:00Z"/>
                <w:lang w:eastAsia="fr-FR"/>
              </w:rPr>
            </w:pPr>
            <w:ins w:id="647"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648" w:author="QC_1" w:date="2021-01-21T10:25:00Z"/>
                <w:lang w:eastAsia="fr-FR"/>
              </w:rPr>
            </w:pPr>
            <w:ins w:id="649" w:author="QC_1" w:date="2021-02-04T13:06:00Z">
              <w:r>
                <w:rPr>
                  <w:lang w:eastAsia="fr-FR"/>
                </w:rPr>
                <w:t xml:space="preserve">IEEE Std 1588-2019 [X] </w:t>
              </w:r>
            </w:ins>
            <w:ins w:id="650" w:author="QC_1" w:date="2021-01-21T10:49:00Z">
              <w:r>
                <w:rPr>
                  <w:lang w:eastAsia="fr-FR"/>
                </w:rPr>
                <w:t>clause </w:t>
              </w:r>
            </w:ins>
            <w:ins w:id="651" w:author="QC_1" w:date="2021-02-02T17:21:00Z">
              <w:r>
                <w:rPr>
                  <w:lang w:eastAsia="fr-FR"/>
                </w:rPr>
                <w:t>8.2.4.9</w:t>
              </w:r>
            </w:ins>
          </w:p>
        </w:tc>
      </w:tr>
      <w:tr w:rsidR="00353E7E" w:rsidRPr="002369B3" w14:paraId="3E1FF711" w14:textId="77777777" w:rsidTr="00393222">
        <w:trPr>
          <w:ins w:id="652" w:author="QC_3" w:date="2021-02-17T15:18:00Z"/>
        </w:trPr>
        <w:tc>
          <w:tcPr>
            <w:tcW w:w="4759" w:type="dxa"/>
            <w:shd w:val="clear" w:color="auto" w:fill="auto"/>
          </w:tcPr>
          <w:p w14:paraId="2EF6411B" w14:textId="77777777" w:rsidR="00353E7E" w:rsidRDefault="00353E7E" w:rsidP="00393222">
            <w:pPr>
              <w:pStyle w:val="TAL"/>
              <w:rPr>
                <w:ins w:id="653" w:author="QC_3" w:date="2021-02-17T15:18:00Z"/>
                <w:lang w:eastAsia="fr-FR"/>
              </w:rPr>
            </w:pPr>
            <w:ins w:id="654" w:author="QC_3" w:date="2021-02-17T15:18:00Z">
              <w:r>
                <w:rPr>
                  <w:lang w:eastAsia="fr-FR"/>
                </w:rPr>
                <w:t xml:space="preserve">&gt; </w:t>
              </w:r>
              <w:r w:rsidRPr="00BF6E95">
                <w:rPr>
                  <w:lang w:eastAsia="fr-FR"/>
                </w:rPr>
                <w:t>externalPortConfigurationPortDS.desiredState</w:t>
              </w:r>
            </w:ins>
          </w:p>
        </w:tc>
        <w:tc>
          <w:tcPr>
            <w:tcW w:w="639" w:type="dxa"/>
            <w:shd w:val="clear" w:color="auto" w:fill="auto"/>
          </w:tcPr>
          <w:p w14:paraId="382C8306" w14:textId="77777777" w:rsidR="00353E7E" w:rsidRDefault="00353E7E" w:rsidP="00393222">
            <w:pPr>
              <w:pStyle w:val="TAC"/>
              <w:rPr>
                <w:ins w:id="655" w:author="QC_3" w:date="2021-02-17T15:18:00Z"/>
                <w:lang w:eastAsia="fr-FR"/>
              </w:rPr>
            </w:pPr>
          </w:p>
        </w:tc>
        <w:tc>
          <w:tcPr>
            <w:tcW w:w="649" w:type="dxa"/>
            <w:shd w:val="clear" w:color="auto" w:fill="auto"/>
          </w:tcPr>
          <w:p w14:paraId="1EAB4B55" w14:textId="77777777" w:rsidR="00353E7E" w:rsidRDefault="00353E7E" w:rsidP="00393222">
            <w:pPr>
              <w:pStyle w:val="TAC"/>
              <w:rPr>
                <w:ins w:id="656" w:author="QC_3" w:date="2021-02-17T15:18:00Z"/>
                <w:lang w:eastAsia="fr-FR"/>
              </w:rPr>
            </w:pPr>
            <w:ins w:id="657"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658" w:author="QC_3" w:date="2021-02-17T15:18:00Z"/>
                <w:lang w:eastAsia="fr-FR"/>
              </w:rPr>
            </w:pPr>
            <w:ins w:id="659"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660" w:author="QC_3" w:date="2021-02-17T15:18:00Z"/>
                <w:lang w:eastAsia="fr-FR"/>
              </w:rPr>
            </w:pPr>
            <w:ins w:id="661"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662" w:author="QC_2" w:date="2021-02-09T15:10:00Z"/>
        </w:trPr>
        <w:tc>
          <w:tcPr>
            <w:tcW w:w="4759" w:type="dxa"/>
            <w:shd w:val="clear" w:color="auto" w:fill="auto"/>
          </w:tcPr>
          <w:p w14:paraId="3484621F" w14:textId="01B3992A" w:rsidR="00861D58" w:rsidRPr="00BE51B9" w:rsidRDefault="00861D58" w:rsidP="00764FDE">
            <w:pPr>
              <w:pStyle w:val="TAL"/>
              <w:rPr>
                <w:ins w:id="663" w:author="QC_2" w:date="2021-02-09T15:10:00Z"/>
                <w:b/>
                <w:bCs/>
                <w:lang w:eastAsia="fr-FR"/>
              </w:rPr>
            </w:pPr>
            <w:ins w:id="664" w:author="QC_2" w:date="2021-02-09T15:14:00Z">
              <w:r w:rsidRPr="00B844B3">
                <w:rPr>
                  <w:b/>
                  <w:bCs/>
                  <w:lang w:eastAsia="fr-FR"/>
                </w:rPr>
                <w:t>IEEE Std 802.1AS</w:t>
              </w:r>
            </w:ins>
            <w:ins w:id="665" w:author="QC_2" w:date="2021-02-09T15:15:00Z">
              <w:r>
                <w:rPr>
                  <w:b/>
                  <w:bCs/>
                  <w:lang w:eastAsia="fr-FR"/>
                </w:rPr>
                <w:t> </w:t>
              </w:r>
            </w:ins>
            <w:ins w:id="666" w:author="QC_2" w:date="2021-02-09T15:14:00Z">
              <w:r w:rsidRPr="00B844B3">
                <w:rPr>
                  <w:b/>
                  <w:bCs/>
                  <w:lang w:eastAsia="fr-FR"/>
                </w:rPr>
                <w:t>[104]</w:t>
              </w:r>
            </w:ins>
            <w:ins w:id="667" w:author="QC_2" w:date="2021-02-09T15:10:00Z">
              <w:r w:rsidRPr="00BE51B9">
                <w:rPr>
                  <w:b/>
                  <w:bCs/>
                  <w:lang w:eastAsia="fr-FR"/>
                </w:rPr>
                <w:t xml:space="preserve"> data set</w:t>
              </w:r>
              <w:r>
                <w:rPr>
                  <w:b/>
                  <w:bCs/>
                  <w:lang w:eastAsia="fr-FR"/>
                </w:rPr>
                <w:t>s</w:t>
              </w:r>
            </w:ins>
            <w:ins w:id="668" w:author="QC_2" w:date="2021-02-09T15:58:00Z">
              <w:r>
                <w:rPr>
                  <w:b/>
                  <w:bCs/>
                  <w:lang w:eastAsia="fr-FR"/>
                </w:rPr>
                <w:t xml:space="preserve"> (NOTE 2</w:t>
              </w:r>
            </w:ins>
            <w:ins w:id="669" w:author="QC_3" w:date="2021-02-17T14:32:00Z">
              <w:r w:rsidR="00456462">
                <w:rPr>
                  <w:b/>
                  <w:bCs/>
                  <w:lang w:eastAsia="fr-FR"/>
                </w:rPr>
                <w:t>2</w:t>
              </w:r>
            </w:ins>
            <w:ins w:id="670"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671" w:author="QC_2" w:date="2021-02-09T15:10:00Z"/>
                <w:lang w:eastAsia="fr-FR"/>
              </w:rPr>
            </w:pPr>
          </w:p>
        </w:tc>
        <w:tc>
          <w:tcPr>
            <w:tcW w:w="649" w:type="dxa"/>
            <w:shd w:val="clear" w:color="auto" w:fill="auto"/>
          </w:tcPr>
          <w:p w14:paraId="1E407B40" w14:textId="77777777" w:rsidR="00861D58" w:rsidRDefault="00861D58" w:rsidP="00764FDE">
            <w:pPr>
              <w:pStyle w:val="TAC"/>
              <w:rPr>
                <w:ins w:id="672"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673"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674" w:author="QC_2" w:date="2021-02-09T15:10:00Z"/>
                <w:b/>
                <w:bCs/>
                <w:lang w:eastAsia="fr-FR"/>
              </w:rPr>
            </w:pPr>
          </w:p>
        </w:tc>
      </w:tr>
      <w:tr w:rsidR="00861D58" w:rsidRPr="002369B3" w14:paraId="4C8A6099" w14:textId="21441DB7" w:rsidTr="00861D58">
        <w:trPr>
          <w:ins w:id="675" w:author="QC_2" w:date="2021-02-08T18:32:00Z"/>
        </w:trPr>
        <w:tc>
          <w:tcPr>
            <w:tcW w:w="4759" w:type="dxa"/>
            <w:shd w:val="clear" w:color="auto" w:fill="auto"/>
          </w:tcPr>
          <w:p w14:paraId="50F1C566" w14:textId="6A672B76" w:rsidR="00861D58" w:rsidRDefault="00861D58" w:rsidP="00A373DA">
            <w:pPr>
              <w:pStyle w:val="TAL"/>
              <w:rPr>
                <w:ins w:id="676" w:author="QC_2" w:date="2021-02-08T18:32:00Z"/>
                <w:lang w:eastAsia="fr-FR"/>
              </w:rPr>
            </w:pPr>
            <w:ins w:id="677" w:author="QC_2" w:date="2021-02-09T10:59:00Z">
              <w:r>
                <w:rPr>
                  <w:lang w:eastAsia="fr-FR"/>
                </w:rPr>
                <w:t xml:space="preserve">&gt; </w:t>
              </w:r>
              <w:r w:rsidRPr="00FB0106">
                <w:rPr>
                  <w:lang w:eastAsia="fr-FR"/>
                </w:rPr>
                <w:t>defaultDS.clockIdentity</w:t>
              </w:r>
            </w:ins>
          </w:p>
        </w:tc>
        <w:tc>
          <w:tcPr>
            <w:tcW w:w="639" w:type="dxa"/>
            <w:shd w:val="clear" w:color="auto" w:fill="auto"/>
          </w:tcPr>
          <w:p w14:paraId="662EC114" w14:textId="4ABA2E16" w:rsidR="00861D58" w:rsidRDefault="00861D58" w:rsidP="00A373DA">
            <w:pPr>
              <w:pStyle w:val="TAC"/>
              <w:rPr>
                <w:ins w:id="678" w:author="QC_2" w:date="2021-02-08T18:32:00Z"/>
                <w:lang w:eastAsia="fr-FR"/>
              </w:rPr>
            </w:pPr>
            <w:ins w:id="679"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680" w:author="QC_2" w:date="2021-02-08T18:32:00Z"/>
                <w:lang w:eastAsia="fr-FR"/>
              </w:rPr>
            </w:pPr>
            <w:ins w:id="681"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682" w:author="QC_2" w:date="2021-02-08T18:32:00Z"/>
                <w:lang w:eastAsia="fr-FR"/>
              </w:rPr>
            </w:pPr>
            <w:ins w:id="683"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684" w:author="QC_2" w:date="2021-02-08T18:32:00Z"/>
                <w:lang w:eastAsia="fr-FR"/>
              </w:rPr>
            </w:pPr>
            <w:ins w:id="685" w:author="QC_2" w:date="2021-02-09T11:18:00Z">
              <w:r w:rsidRPr="007E2776">
                <w:rPr>
                  <w:lang w:eastAsia="fr-FR"/>
                </w:rPr>
                <w:t>IEEE Std 802.1AS</w:t>
              </w:r>
            </w:ins>
            <w:ins w:id="686" w:author="QC_2" w:date="2021-02-09T11:19:00Z">
              <w:r>
                <w:rPr>
                  <w:lang w:eastAsia="fr-FR"/>
                </w:rPr>
                <w:t> </w:t>
              </w:r>
            </w:ins>
            <w:ins w:id="687" w:author="QC_2" w:date="2021-02-09T11:18:00Z">
              <w:r w:rsidRPr="007E2776">
                <w:rPr>
                  <w:lang w:eastAsia="fr-FR"/>
                </w:rPr>
                <w:t>[104]</w:t>
              </w:r>
              <w:r>
                <w:rPr>
                  <w:lang w:eastAsia="fr-FR"/>
                </w:rPr>
                <w:t xml:space="preserve"> clause</w:t>
              </w:r>
            </w:ins>
            <w:ins w:id="688" w:author="QC_2" w:date="2021-02-09T11:19:00Z">
              <w:r>
                <w:rPr>
                  <w:lang w:eastAsia="fr-FR"/>
                </w:rPr>
                <w:t> 14.2.</w:t>
              </w:r>
            </w:ins>
            <w:ins w:id="689" w:author="QC_2" w:date="2021-02-09T11:22:00Z">
              <w:r>
                <w:rPr>
                  <w:lang w:eastAsia="fr-FR"/>
                </w:rPr>
                <w:t>2</w:t>
              </w:r>
            </w:ins>
          </w:p>
        </w:tc>
      </w:tr>
      <w:tr w:rsidR="00861D58" w:rsidRPr="002369B3" w14:paraId="33BF05BF" w14:textId="77777777" w:rsidTr="00861D58">
        <w:trPr>
          <w:ins w:id="690" w:author="QC_2" w:date="2021-02-08T22:54:00Z"/>
        </w:trPr>
        <w:tc>
          <w:tcPr>
            <w:tcW w:w="4759" w:type="dxa"/>
            <w:shd w:val="clear" w:color="auto" w:fill="auto"/>
          </w:tcPr>
          <w:p w14:paraId="608EFD5B" w14:textId="5940EA42" w:rsidR="00861D58" w:rsidRDefault="00861D58" w:rsidP="007E2776">
            <w:pPr>
              <w:pStyle w:val="TAL"/>
              <w:rPr>
                <w:ins w:id="691" w:author="QC_2" w:date="2021-02-08T22:54:00Z"/>
                <w:lang w:eastAsia="fr-FR"/>
              </w:rPr>
            </w:pPr>
            <w:ins w:id="692" w:author="QC_2" w:date="2021-02-09T11:21:00Z">
              <w:r>
                <w:rPr>
                  <w:lang w:eastAsia="fr-FR"/>
                </w:rPr>
                <w:t xml:space="preserve">&gt; </w:t>
              </w:r>
              <w:r w:rsidRPr="00FB0106">
                <w:rPr>
                  <w:lang w:eastAsia="fr-FR"/>
                </w:rPr>
                <w:t>defaultDS.clockQuality.clockClass</w:t>
              </w:r>
            </w:ins>
          </w:p>
        </w:tc>
        <w:tc>
          <w:tcPr>
            <w:tcW w:w="639" w:type="dxa"/>
            <w:shd w:val="clear" w:color="auto" w:fill="auto"/>
          </w:tcPr>
          <w:p w14:paraId="689A8690" w14:textId="06EDD265" w:rsidR="00861D58" w:rsidRDefault="00861D58" w:rsidP="007E2776">
            <w:pPr>
              <w:pStyle w:val="TAC"/>
              <w:rPr>
                <w:ins w:id="693" w:author="QC_2" w:date="2021-02-08T22:54:00Z"/>
                <w:lang w:eastAsia="fr-FR"/>
              </w:rPr>
            </w:pPr>
            <w:ins w:id="694"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695" w:author="QC_2" w:date="2021-02-08T22:54:00Z"/>
                <w:lang w:eastAsia="fr-FR"/>
              </w:rPr>
            </w:pPr>
            <w:ins w:id="696"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697" w:author="QC_2" w:date="2021-02-08T22:54:00Z"/>
                <w:lang w:eastAsia="fr-FR"/>
              </w:rPr>
            </w:pPr>
            <w:ins w:id="698"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699" w:author="QC_2" w:date="2021-02-08T22:54:00Z"/>
                <w:lang w:eastAsia="fr-FR"/>
              </w:rPr>
            </w:pPr>
            <w:ins w:id="700"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701" w:author="QC_2" w:date="2021-02-09T11:25:00Z">
              <w:r>
                <w:rPr>
                  <w:lang w:eastAsia="fr-FR"/>
                </w:rPr>
                <w:t>4.2</w:t>
              </w:r>
            </w:ins>
          </w:p>
        </w:tc>
      </w:tr>
      <w:tr w:rsidR="00861D58" w:rsidRPr="002369B3" w14:paraId="24C5550C" w14:textId="77777777" w:rsidTr="00861D58">
        <w:trPr>
          <w:ins w:id="702" w:author="QC_2" w:date="2021-02-09T11:21:00Z"/>
        </w:trPr>
        <w:tc>
          <w:tcPr>
            <w:tcW w:w="4759" w:type="dxa"/>
            <w:shd w:val="clear" w:color="auto" w:fill="auto"/>
          </w:tcPr>
          <w:p w14:paraId="55BBF2AB" w14:textId="2A67C43D" w:rsidR="00861D58" w:rsidRDefault="00861D58" w:rsidP="007E2776">
            <w:pPr>
              <w:pStyle w:val="TAL"/>
              <w:rPr>
                <w:ins w:id="703" w:author="QC_2" w:date="2021-02-09T11:21:00Z"/>
                <w:lang w:eastAsia="fr-FR"/>
              </w:rPr>
            </w:pPr>
            <w:ins w:id="704" w:author="QC_2" w:date="2021-02-09T11:21:00Z">
              <w:r>
                <w:rPr>
                  <w:lang w:eastAsia="fr-FR"/>
                </w:rPr>
                <w:t xml:space="preserve">&gt; </w:t>
              </w:r>
              <w:r w:rsidRPr="00FB0106">
                <w:rPr>
                  <w:lang w:eastAsia="fr-FR"/>
                </w:rPr>
                <w:t>defaultDS.clockQuality.clockAccuracy</w:t>
              </w:r>
            </w:ins>
          </w:p>
        </w:tc>
        <w:tc>
          <w:tcPr>
            <w:tcW w:w="639" w:type="dxa"/>
            <w:shd w:val="clear" w:color="auto" w:fill="auto"/>
          </w:tcPr>
          <w:p w14:paraId="26595EA4" w14:textId="29AAC5FF" w:rsidR="00861D58" w:rsidRDefault="00861D58" w:rsidP="007E2776">
            <w:pPr>
              <w:pStyle w:val="TAC"/>
              <w:rPr>
                <w:ins w:id="705" w:author="QC_2" w:date="2021-02-09T11:21:00Z"/>
                <w:lang w:eastAsia="fr-FR"/>
              </w:rPr>
            </w:pPr>
            <w:ins w:id="706"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707" w:author="QC_2" w:date="2021-02-09T11:21:00Z"/>
                <w:lang w:eastAsia="fr-FR"/>
              </w:rPr>
            </w:pPr>
            <w:ins w:id="708"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709" w:author="QC_2" w:date="2021-02-09T11:21:00Z"/>
                <w:lang w:eastAsia="fr-FR"/>
              </w:rPr>
            </w:pPr>
            <w:ins w:id="710"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711" w:author="QC_2" w:date="2021-02-09T11:21:00Z"/>
                <w:lang w:eastAsia="fr-FR"/>
              </w:rPr>
            </w:pPr>
            <w:ins w:id="712"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13" w:author="QC_2" w:date="2021-02-09T11:25:00Z">
              <w:r>
                <w:rPr>
                  <w:lang w:eastAsia="fr-FR"/>
                </w:rPr>
                <w:t>3</w:t>
              </w:r>
            </w:ins>
          </w:p>
        </w:tc>
      </w:tr>
      <w:tr w:rsidR="00861D58" w:rsidRPr="002369B3" w14:paraId="4D1B51FB" w14:textId="77777777" w:rsidTr="00861D58">
        <w:trPr>
          <w:ins w:id="714" w:author="QC_2" w:date="2021-02-09T11:21:00Z"/>
        </w:trPr>
        <w:tc>
          <w:tcPr>
            <w:tcW w:w="4759" w:type="dxa"/>
            <w:shd w:val="clear" w:color="auto" w:fill="auto"/>
          </w:tcPr>
          <w:p w14:paraId="101DA696" w14:textId="69E01EF7" w:rsidR="00861D58" w:rsidRDefault="00861D58" w:rsidP="007E2776">
            <w:pPr>
              <w:pStyle w:val="TAL"/>
              <w:rPr>
                <w:ins w:id="715" w:author="QC_2" w:date="2021-02-09T11:21:00Z"/>
                <w:lang w:eastAsia="fr-FR"/>
              </w:rPr>
            </w:pPr>
            <w:ins w:id="716" w:author="QC_2" w:date="2021-02-09T11:21:00Z">
              <w:r>
                <w:rPr>
                  <w:lang w:eastAsia="fr-FR"/>
                </w:rPr>
                <w:t xml:space="preserve">&gt; </w:t>
              </w:r>
              <w:r w:rsidRPr="00C902D8">
                <w:rPr>
                  <w:lang w:eastAsia="fr-FR"/>
                </w:rPr>
                <w:t>defaultDS.clockQuality.offsetScaledLogVariance</w:t>
              </w:r>
            </w:ins>
          </w:p>
        </w:tc>
        <w:tc>
          <w:tcPr>
            <w:tcW w:w="639" w:type="dxa"/>
            <w:shd w:val="clear" w:color="auto" w:fill="auto"/>
          </w:tcPr>
          <w:p w14:paraId="5C8C828F" w14:textId="61317A32" w:rsidR="00861D58" w:rsidRDefault="00861D58" w:rsidP="007E2776">
            <w:pPr>
              <w:pStyle w:val="TAC"/>
              <w:rPr>
                <w:ins w:id="717" w:author="QC_2" w:date="2021-02-09T11:21:00Z"/>
                <w:lang w:eastAsia="fr-FR"/>
              </w:rPr>
            </w:pPr>
            <w:ins w:id="718"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719" w:author="QC_2" w:date="2021-02-09T11:21:00Z"/>
                <w:lang w:eastAsia="fr-FR"/>
              </w:rPr>
            </w:pPr>
            <w:ins w:id="720"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721" w:author="QC_2" w:date="2021-02-09T11:21:00Z"/>
                <w:lang w:eastAsia="fr-FR"/>
              </w:rPr>
            </w:pPr>
            <w:ins w:id="722"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723" w:author="QC_2" w:date="2021-02-09T11:21:00Z"/>
                <w:lang w:eastAsia="fr-FR"/>
              </w:rPr>
            </w:pPr>
            <w:ins w:id="724"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25" w:author="QC_2" w:date="2021-02-09T11:25:00Z">
              <w:r>
                <w:rPr>
                  <w:lang w:eastAsia="fr-FR"/>
                </w:rPr>
                <w:t>4</w:t>
              </w:r>
            </w:ins>
          </w:p>
        </w:tc>
      </w:tr>
      <w:tr w:rsidR="00861D58" w:rsidRPr="002369B3" w14:paraId="52F3B290" w14:textId="77777777" w:rsidTr="00861D58">
        <w:trPr>
          <w:ins w:id="726" w:author="QC_2" w:date="2021-02-09T11:24:00Z"/>
        </w:trPr>
        <w:tc>
          <w:tcPr>
            <w:tcW w:w="4759" w:type="dxa"/>
            <w:shd w:val="clear" w:color="auto" w:fill="auto"/>
          </w:tcPr>
          <w:p w14:paraId="2C483AC6" w14:textId="2ADE1BDA" w:rsidR="00861D58" w:rsidRDefault="00861D58" w:rsidP="007E2776">
            <w:pPr>
              <w:pStyle w:val="TAL"/>
              <w:rPr>
                <w:ins w:id="727" w:author="QC_2" w:date="2021-02-09T11:24:00Z"/>
                <w:lang w:eastAsia="fr-FR"/>
              </w:rPr>
            </w:pPr>
            <w:ins w:id="728"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729" w:author="QC_2" w:date="2021-02-09T11:24:00Z"/>
                <w:lang w:eastAsia="fr-FR"/>
              </w:rPr>
            </w:pPr>
            <w:ins w:id="730"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731" w:author="QC_2" w:date="2021-02-09T11:24:00Z"/>
                <w:lang w:eastAsia="fr-FR"/>
              </w:rPr>
            </w:pPr>
            <w:ins w:id="732"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733" w:author="QC_2" w:date="2021-02-09T11:24:00Z"/>
                <w:lang w:eastAsia="fr-FR"/>
              </w:rPr>
            </w:pPr>
            <w:ins w:id="734"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735" w:author="QC_2" w:date="2021-02-09T11:24:00Z"/>
                <w:lang w:eastAsia="fr-FR"/>
              </w:rPr>
            </w:pPr>
            <w:ins w:id="736"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37" w:author="QC_2" w:date="2021-02-09T11:25:00Z">
              <w:r>
                <w:rPr>
                  <w:lang w:eastAsia="fr-FR"/>
                </w:rPr>
                <w:t>5</w:t>
              </w:r>
            </w:ins>
          </w:p>
        </w:tc>
      </w:tr>
      <w:tr w:rsidR="00861D58" w:rsidRPr="002369B3" w14:paraId="49BAC78F" w14:textId="77777777" w:rsidTr="00861D58">
        <w:trPr>
          <w:ins w:id="738" w:author="QC_2" w:date="2021-02-09T11:24:00Z"/>
        </w:trPr>
        <w:tc>
          <w:tcPr>
            <w:tcW w:w="4759" w:type="dxa"/>
            <w:shd w:val="clear" w:color="auto" w:fill="auto"/>
          </w:tcPr>
          <w:p w14:paraId="071CFD86" w14:textId="25DF4E7E" w:rsidR="00861D58" w:rsidRPr="0059725D" w:rsidRDefault="00861D58" w:rsidP="007E2776">
            <w:pPr>
              <w:pStyle w:val="TAL"/>
              <w:rPr>
                <w:ins w:id="739" w:author="QC_2" w:date="2021-02-09T11:24:00Z"/>
              </w:rPr>
            </w:pPr>
            <w:ins w:id="740"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741" w:author="QC_2" w:date="2021-02-09T11:24:00Z"/>
                <w:lang w:eastAsia="fr-FR"/>
              </w:rPr>
            </w:pPr>
            <w:ins w:id="742"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743" w:author="QC_2" w:date="2021-02-09T11:24:00Z"/>
                <w:lang w:eastAsia="fr-FR"/>
              </w:rPr>
            </w:pPr>
            <w:ins w:id="744"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745" w:author="QC_2" w:date="2021-02-09T11:24:00Z"/>
                <w:lang w:eastAsia="fr-FR"/>
              </w:rPr>
            </w:pPr>
            <w:ins w:id="746"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747" w:author="QC_2" w:date="2021-02-09T11:24:00Z"/>
                <w:lang w:eastAsia="fr-FR"/>
              </w:rPr>
            </w:pPr>
            <w:ins w:id="748"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49" w:author="QC_2" w:date="2021-02-09T11:25:00Z">
              <w:r>
                <w:rPr>
                  <w:lang w:eastAsia="fr-FR"/>
                </w:rPr>
                <w:t>6</w:t>
              </w:r>
            </w:ins>
          </w:p>
        </w:tc>
      </w:tr>
      <w:tr w:rsidR="00861D58" w:rsidRPr="002369B3" w14:paraId="512DC9F6" w14:textId="77777777" w:rsidTr="00861D58">
        <w:trPr>
          <w:ins w:id="750" w:author="QC_2" w:date="2021-02-09T11:31:00Z"/>
        </w:trPr>
        <w:tc>
          <w:tcPr>
            <w:tcW w:w="4759" w:type="dxa"/>
            <w:shd w:val="clear" w:color="auto" w:fill="auto"/>
          </w:tcPr>
          <w:p w14:paraId="00E00280" w14:textId="0164B06D" w:rsidR="00861D58" w:rsidRPr="00855C1E" w:rsidRDefault="00861D58" w:rsidP="007E2776">
            <w:pPr>
              <w:pStyle w:val="TAL"/>
              <w:rPr>
                <w:ins w:id="751" w:author="QC_2" w:date="2021-02-09T11:31:00Z"/>
                <w:lang w:eastAsia="fr-FR"/>
              </w:rPr>
            </w:pPr>
            <w:ins w:id="752" w:author="QC_2" w:date="2021-02-09T11:31:00Z">
              <w:r w:rsidRPr="00855C1E">
                <w:rPr>
                  <w:lang w:eastAsia="fr-FR"/>
                </w:rPr>
                <w:t>&gt; defaultDS.timeSource</w:t>
              </w:r>
            </w:ins>
          </w:p>
        </w:tc>
        <w:tc>
          <w:tcPr>
            <w:tcW w:w="639" w:type="dxa"/>
            <w:shd w:val="clear" w:color="auto" w:fill="auto"/>
          </w:tcPr>
          <w:p w14:paraId="2CCC893F" w14:textId="462D0E95" w:rsidR="00861D58" w:rsidRPr="00855C1E" w:rsidRDefault="00861D58" w:rsidP="007E2776">
            <w:pPr>
              <w:pStyle w:val="TAC"/>
              <w:rPr>
                <w:ins w:id="753" w:author="QC_2" w:date="2021-02-09T11:31:00Z"/>
                <w:lang w:eastAsia="fr-FR"/>
              </w:rPr>
            </w:pPr>
            <w:ins w:id="754"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755" w:author="QC_2" w:date="2021-02-09T11:31:00Z"/>
                <w:lang w:eastAsia="fr-FR"/>
              </w:rPr>
            </w:pPr>
            <w:ins w:id="756"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757" w:author="QC_2" w:date="2021-02-09T11:31:00Z"/>
                <w:lang w:eastAsia="fr-FR"/>
              </w:rPr>
            </w:pPr>
            <w:ins w:id="758"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759" w:author="QC_2" w:date="2021-02-09T11:31:00Z"/>
                <w:lang w:eastAsia="fr-FR"/>
              </w:rPr>
            </w:pPr>
            <w:ins w:id="760" w:author="QC_2" w:date="2021-02-09T11:31:00Z">
              <w:r w:rsidRPr="0059725D">
                <w:rPr>
                  <w:lang w:eastAsia="fr-FR"/>
                </w:rPr>
                <w:t>IEEE Std 802.1AS [104] clause 14.2.15</w:t>
              </w:r>
            </w:ins>
          </w:p>
        </w:tc>
      </w:tr>
      <w:tr w:rsidR="00861D58" w:rsidRPr="002369B3" w14:paraId="520C376F" w14:textId="77777777" w:rsidTr="00861D58">
        <w:trPr>
          <w:ins w:id="761" w:author="QC_2" w:date="2021-02-09T11:24:00Z"/>
        </w:trPr>
        <w:tc>
          <w:tcPr>
            <w:tcW w:w="4759" w:type="dxa"/>
            <w:shd w:val="clear" w:color="auto" w:fill="auto"/>
          </w:tcPr>
          <w:p w14:paraId="5BDF8B19" w14:textId="02D2F884" w:rsidR="00861D58" w:rsidRDefault="00861D58" w:rsidP="007E2776">
            <w:pPr>
              <w:pStyle w:val="TAL"/>
              <w:rPr>
                <w:ins w:id="762" w:author="QC_2" w:date="2021-02-09T11:24:00Z"/>
                <w:lang w:eastAsia="fr-FR"/>
              </w:rPr>
            </w:pPr>
            <w:ins w:id="763" w:author="QC_2" w:date="2021-02-09T11:24:00Z">
              <w:r>
                <w:rPr>
                  <w:lang w:eastAsia="fr-FR"/>
                </w:rPr>
                <w:t xml:space="preserve">&gt; </w:t>
              </w:r>
              <w:r w:rsidRPr="00FB0106">
                <w:rPr>
                  <w:lang w:eastAsia="fr-FR"/>
                </w:rPr>
                <w:t>defaultDS.domainNumber</w:t>
              </w:r>
            </w:ins>
          </w:p>
        </w:tc>
        <w:tc>
          <w:tcPr>
            <w:tcW w:w="639" w:type="dxa"/>
            <w:shd w:val="clear" w:color="auto" w:fill="auto"/>
          </w:tcPr>
          <w:p w14:paraId="29E830E0" w14:textId="598E5792" w:rsidR="00861D58" w:rsidRDefault="00861D58" w:rsidP="007E2776">
            <w:pPr>
              <w:pStyle w:val="TAC"/>
              <w:rPr>
                <w:ins w:id="764" w:author="QC_2" w:date="2021-02-09T11:24:00Z"/>
                <w:lang w:eastAsia="fr-FR"/>
              </w:rPr>
            </w:pPr>
            <w:ins w:id="765"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766" w:author="QC_2" w:date="2021-02-09T11:24:00Z"/>
                <w:lang w:eastAsia="fr-FR"/>
              </w:rPr>
            </w:pPr>
            <w:ins w:id="767"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768" w:author="QC_2" w:date="2021-02-09T11:24:00Z"/>
                <w:lang w:eastAsia="fr-FR"/>
              </w:rPr>
            </w:pPr>
            <w:ins w:id="769"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770" w:author="QC_2" w:date="2021-02-09T11:24:00Z"/>
                <w:lang w:eastAsia="fr-FR"/>
              </w:rPr>
            </w:pPr>
            <w:ins w:id="771"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72" w:author="QC_2" w:date="2021-02-09T11:33:00Z">
              <w:r>
                <w:rPr>
                  <w:lang w:eastAsia="fr-FR"/>
                </w:rPr>
                <w:t>16</w:t>
              </w:r>
            </w:ins>
          </w:p>
        </w:tc>
      </w:tr>
      <w:tr w:rsidR="00861D58" w:rsidRPr="002369B3" w14:paraId="31E31C4E" w14:textId="77777777" w:rsidTr="00861D58">
        <w:trPr>
          <w:ins w:id="773" w:author="QC_2" w:date="2021-02-09T11:24:00Z"/>
        </w:trPr>
        <w:tc>
          <w:tcPr>
            <w:tcW w:w="4759" w:type="dxa"/>
            <w:shd w:val="clear" w:color="auto" w:fill="auto"/>
          </w:tcPr>
          <w:p w14:paraId="5364D024" w14:textId="72949107" w:rsidR="00861D58" w:rsidRDefault="00861D58" w:rsidP="007E2776">
            <w:pPr>
              <w:pStyle w:val="TAL"/>
              <w:rPr>
                <w:ins w:id="774" w:author="QC_2" w:date="2021-02-09T11:24:00Z"/>
                <w:lang w:eastAsia="fr-FR"/>
              </w:rPr>
            </w:pPr>
            <w:ins w:id="775" w:author="QC_2" w:date="2021-02-09T11:24:00Z">
              <w:r>
                <w:rPr>
                  <w:lang w:eastAsia="fr-FR"/>
                </w:rPr>
                <w:t xml:space="preserve">&gt; </w:t>
              </w:r>
              <w:r w:rsidRPr="00FB0106">
                <w:rPr>
                  <w:lang w:eastAsia="fr-FR"/>
                </w:rPr>
                <w:t>defaultDS.</w:t>
              </w:r>
              <w:r>
                <w:rPr>
                  <w:lang w:eastAsia="fr-FR"/>
                </w:rPr>
                <w:t>sdoId</w:t>
              </w:r>
            </w:ins>
          </w:p>
        </w:tc>
        <w:tc>
          <w:tcPr>
            <w:tcW w:w="639" w:type="dxa"/>
            <w:shd w:val="clear" w:color="auto" w:fill="auto"/>
          </w:tcPr>
          <w:p w14:paraId="5D91E0D3" w14:textId="345D5661" w:rsidR="00861D58" w:rsidRDefault="00861D58" w:rsidP="007E2776">
            <w:pPr>
              <w:pStyle w:val="TAC"/>
              <w:rPr>
                <w:ins w:id="776" w:author="QC_2" w:date="2021-02-09T11:24:00Z"/>
                <w:lang w:eastAsia="fr-FR"/>
              </w:rPr>
            </w:pPr>
            <w:ins w:id="777"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778" w:author="QC_2" w:date="2021-02-09T11:24:00Z"/>
                <w:lang w:eastAsia="fr-FR"/>
              </w:rPr>
            </w:pPr>
            <w:ins w:id="779"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780" w:author="QC_2" w:date="2021-02-09T11:24:00Z"/>
                <w:lang w:eastAsia="fr-FR"/>
              </w:rPr>
            </w:pPr>
            <w:ins w:id="781"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782" w:author="QC_2" w:date="2021-02-09T11:24:00Z"/>
                <w:lang w:eastAsia="fr-FR"/>
              </w:rPr>
            </w:pPr>
            <w:ins w:id="783"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784" w:author="QC_3" w:date="2021-02-17T15:26:00Z"/>
        </w:trPr>
        <w:tc>
          <w:tcPr>
            <w:tcW w:w="4759" w:type="dxa"/>
            <w:shd w:val="clear" w:color="auto" w:fill="auto"/>
          </w:tcPr>
          <w:p w14:paraId="27CE9F8F" w14:textId="3FCA45DF" w:rsidR="0032322C" w:rsidRDefault="0032322C" w:rsidP="007E2776">
            <w:pPr>
              <w:pStyle w:val="TAL"/>
              <w:rPr>
                <w:ins w:id="785" w:author="QC_3" w:date="2021-02-17T15:26:00Z"/>
                <w:lang w:eastAsia="fr-FR"/>
              </w:rPr>
            </w:pPr>
            <w:ins w:id="786" w:author="QC_3" w:date="2021-02-17T15:26:00Z">
              <w:r>
                <w:rPr>
                  <w:lang w:eastAsia="fr-FR"/>
                </w:rPr>
                <w:t>&gt;</w:t>
              </w:r>
              <w:r>
                <w:t xml:space="preserve"> </w:t>
              </w:r>
              <w:r w:rsidRPr="00353E7E">
                <w:rPr>
                  <w:lang w:eastAsia="fr-FR"/>
                </w:rPr>
                <w:t>defaultDS.externalPortConfigurationEnabled</w:t>
              </w:r>
            </w:ins>
          </w:p>
        </w:tc>
        <w:tc>
          <w:tcPr>
            <w:tcW w:w="639" w:type="dxa"/>
            <w:shd w:val="clear" w:color="auto" w:fill="auto"/>
          </w:tcPr>
          <w:p w14:paraId="3CCC0BC3" w14:textId="77777777" w:rsidR="0032322C" w:rsidRDefault="0032322C" w:rsidP="007E2776">
            <w:pPr>
              <w:pStyle w:val="TAC"/>
              <w:rPr>
                <w:ins w:id="787" w:author="QC_3" w:date="2021-02-17T15:26:00Z"/>
                <w:lang w:eastAsia="fr-FR"/>
              </w:rPr>
            </w:pPr>
          </w:p>
        </w:tc>
        <w:tc>
          <w:tcPr>
            <w:tcW w:w="649" w:type="dxa"/>
            <w:shd w:val="clear" w:color="auto" w:fill="auto"/>
          </w:tcPr>
          <w:p w14:paraId="7AEC175F" w14:textId="0B81D9E5" w:rsidR="0032322C" w:rsidRDefault="0032322C" w:rsidP="007E2776">
            <w:pPr>
              <w:pStyle w:val="TAC"/>
              <w:rPr>
                <w:ins w:id="788" w:author="QC_3" w:date="2021-02-17T15:26:00Z"/>
                <w:lang w:eastAsia="fr-FR"/>
              </w:rPr>
            </w:pPr>
            <w:ins w:id="789"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790" w:author="QC_3" w:date="2021-02-17T15:26:00Z"/>
                <w:lang w:eastAsia="fr-FR"/>
              </w:rPr>
            </w:pPr>
            <w:ins w:id="791"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792" w:author="QC_3" w:date="2021-02-17T15:26:00Z"/>
                <w:lang w:eastAsia="fr-FR"/>
              </w:rPr>
            </w:pPr>
            <w:ins w:id="793"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794" w:author="QC_2" w:date="2021-02-09T11:24:00Z"/>
        </w:trPr>
        <w:tc>
          <w:tcPr>
            <w:tcW w:w="4759" w:type="dxa"/>
            <w:shd w:val="clear" w:color="auto" w:fill="auto"/>
          </w:tcPr>
          <w:p w14:paraId="5464AA62" w14:textId="488CB8C6" w:rsidR="00861D58" w:rsidRDefault="00861D58" w:rsidP="007E2776">
            <w:pPr>
              <w:pStyle w:val="TAL"/>
              <w:rPr>
                <w:ins w:id="795" w:author="QC_2" w:date="2021-02-09T11:24:00Z"/>
                <w:lang w:eastAsia="fr-FR"/>
              </w:rPr>
            </w:pPr>
            <w:ins w:id="796" w:author="QC_2" w:date="2021-02-09T11:24:00Z">
              <w:r>
                <w:rPr>
                  <w:lang w:eastAsia="fr-FR"/>
                </w:rPr>
                <w:t xml:space="preserve">&gt; </w:t>
              </w:r>
              <w:r w:rsidRPr="00FB0106">
                <w:rPr>
                  <w:lang w:eastAsia="fr-FR"/>
                </w:rPr>
                <w:t>defaultDS.</w:t>
              </w:r>
              <w:r>
                <w:rPr>
                  <w:lang w:eastAsia="fr-FR"/>
                </w:rPr>
                <w:t>instanceEnable</w:t>
              </w:r>
            </w:ins>
          </w:p>
        </w:tc>
        <w:tc>
          <w:tcPr>
            <w:tcW w:w="639" w:type="dxa"/>
            <w:shd w:val="clear" w:color="auto" w:fill="auto"/>
          </w:tcPr>
          <w:p w14:paraId="34E95D46" w14:textId="33087AF4" w:rsidR="00861D58" w:rsidRDefault="00861D58" w:rsidP="007E2776">
            <w:pPr>
              <w:pStyle w:val="TAC"/>
              <w:rPr>
                <w:ins w:id="797" w:author="QC_2" w:date="2021-02-09T11:24:00Z"/>
                <w:lang w:eastAsia="fr-FR"/>
              </w:rPr>
            </w:pPr>
            <w:ins w:id="798"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799" w:author="QC_2" w:date="2021-02-09T11:24:00Z"/>
                <w:lang w:eastAsia="fr-FR"/>
              </w:rPr>
            </w:pPr>
            <w:ins w:id="800"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801" w:author="QC_2" w:date="2021-02-09T11:24:00Z"/>
                <w:lang w:eastAsia="fr-FR"/>
              </w:rPr>
            </w:pPr>
            <w:ins w:id="802"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803" w:author="QC_2" w:date="2021-02-09T11:24:00Z"/>
                <w:lang w:eastAsia="fr-FR"/>
              </w:rPr>
            </w:pPr>
            <w:ins w:id="804"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805" w:author="QC_2" w:date="2021-02-09T11:33:00Z">
              <w:r>
                <w:rPr>
                  <w:lang w:eastAsia="fr-FR"/>
                </w:rPr>
                <w:t>19</w:t>
              </w:r>
            </w:ins>
          </w:p>
        </w:tc>
      </w:tr>
      <w:tr w:rsidR="00861D58" w:rsidRPr="002369B3" w14:paraId="440C4965" w14:textId="77777777" w:rsidTr="00861D58">
        <w:trPr>
          <w:ins w:id="806" w:author="QC_2" w:date="2021-02-09T11:21:00Z"/>
        </w:trPr>
        <w:tc>
          <w:tcPr>
            <w:tcW w:w="4759" w:type="dxa"/>
            <w:shd w:val="clear" w:color="auto" w:fill="auto"/>
          </w:tcPr>
          <w:p w14:paraId="74AF655D" w14:textId="06B827F8" w:rsidR="00861D58" w:rsidRDefault="00861D58" w:rsidP="000063FD">
            <w:pPr>
              <w:pStyle w:val="TAL"/>
              <w:rPr>
                <w:ins w:id="807" w:author="QC_2" w:date="2021-02-09T11:21:00Z"/>
                <w:lang w:eastAsia="fr-FR"/>
              </w:rPr>
            </w:pPr>
            <w:ins w:id="808" w:author="QC_2" w:date="2021-02-09T11:45:00Z">
              <w:r>
                <w:rPr>
                  <w:lang w:eastAsia="fr-FR"/>
                </w:rPr>
                <w:lastRenderedPageBreak/>
                <w:t xml:space="preserve">&gt; </w:t>
              </w:r>
              <w:r w:rsidRPr="00FB0106">
                <w:rPr>
                  <w:lang w:eastAsia="fr-FR"/>
                </w:rPr>
                <w:t>portDS.portIdentity</w:t>
              </w:r>
            </w:ins>
          </w:p>
        </w:tc>
        <w:tc>
          <w:tcPr>
            <w:tcW w:w="639" w:type="dxa"/>
            <w:shd w:val="clear" w:color="auto" w:fill="auto"/>
          </w:tcPr>
          <w:p w14:paraId="07D0A304" w14:textId="787637E4" w:rsidR="00861D58" w:rsidRDefault="00861D58" w:rsidP="000063FD">
            <w:pPr>
              <w:pStyle w:val="TAC"/>
              <w:rPr>
                <w:ins w:id="809" w:author="QC_2" w:date="2021-02-09T11:21:00Z"/>
                <w:lang w:eastAsia="fr-FR"/>
              </w:rPr>
            </w:pPr>
            <w:ins w:id="810"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811" w:author="QC_2" w:date="2021-02-09T11:21:00Z"/>
                <w:lang w:eastAsia="fr-FR"/>
              </w:rPr>
            </w:pPr>
            <w:ins w:id="812"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813" w:author="QC_2" w:date="2021-02-09T11:21:00Z"/>
                <w:lang w:eastAsia="fr-FR"/>
              </w:rPr>
            </w:pPr>
            <w:ins w:id="814"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815" w:author="QC_2" w:date="2021-02-09T11:21:00Z"/>
                <w:lang w:eastAsia="fr-FR"/>
              </w:rPr>
            </w:pPr>
            <w:ins w:id="816"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817" w:author="QC_3" w:date="2021-02-17T16:14:00Z"/>
        </w:trPr>
        <w:tc>
          <w:tcPr>
            <w:tcW w:w="4759" w:type="dxa"/>
            <w:shd w:val="clear" w:color="auto" w:fill="auto"/>
          </w:tcPr>
          <w:p w14:paraId="57FACC65" w14:textId="14DDE7B2" w:rsidR="0035132B" w:rsidRDefault="0035132B" w:rsidP="000063FD">
            <w:pPr>
              <w:pStyle w:val="TAL"/>
              <w:rPr>
                <w:ins w:id="818" w:author="QC_3" w:date="2021-02-17T16:14:00Z"/>
                <w:lang w:eastAsia="fr-FR"/>
              </w:rPr>
            </w:pPr>
            <w:ins w:id="819" w:author="QC_3" w:date="2021-02-17T16:14:00Z">
              <w:r>
                <w:rPr>
                  <w:lang w:eastAsia="fr-FR"/>
                </w:rPr>
                <w:t xml:space="preserve">&gt; </w:t>
              </w:r>
              <w:r w:rsidRPr="00FB0106">
                <w:rPr>
                  <w:lang w:eastAsia="fr-FR"/>
                </w:rPr>
                <w:t>portDS.portState</w:t>
              </w:r>
            </w:ins>
          </w:p>
        </w:tc>
        <w:tc>
          <w:tcPr>
            <w:tcW w:w="639" w:type="dxa"/>
            <w:shd w:val="clear" w:color="auto" w:fill="auto"/>
          </w:tcPr>
          <w:p w14:paraId="4B802D83" w14:textId="77777777" w:rsidR="0035132B" w:rsidRDefault="0035132B" w:rsidP="000063FD">
            <w:pPr>
              <w:pStyle w:val="TAC"/>
              <w:rPr>
                <w:ins w:id="820" w:author="QC_3" w:date="2021-02-17T16:14:00Z"/>
                <w:lang w:eastAsia="fr-FR"/>
              </w:rPr>
            </w:pPr>
          </w:p>
        </w:tc>
        <w:tc>
          <w:tcPr>
            <w:tcW w:w="649" w:type="dxa"/>
            <w:shd w:val="clear" w:color="auto" w:fill="auto"/>
          </w:tcPr>
          <w:p w14:paraId="0F5EC6DF" w14:textId="5F267721" w:rsidR="0035132B" w:rsidRDefault="0035132B" w:rsidP="000063FD">
            <w:pPr>
              <w:pStyle w:val="TAC"/>
              <w:rPr>
                <w:ins w:id="821" w:author="QC_3" w:date="2021-02-17T16:14:00Z"/>
                <w:lang w:eastAsia="fr-FR"/>
              </w:rPr>
            </w:pPr>
            <w:ins w:id="822" w:author="QC_3" w:date="2021-02-17T16:14:00Z">
              <w:r>
                <w:rPr>
                  <w:lang w:eastAsia="fr-FR"/>
                </w:rPr>
                <w:t>X</w:t>
              </w:r>
            </w:ins>
          </w:p>
        </w:tc>
        <w:tc>
          <w:tcPr>
            <w:tcW w:w="1138" w:type="dxa"/>
            <w:shd w:val="clear" w:color="auto" w:fill="auto"/>
          </w:tcPr>
          <w:p w14:paraId="4200090A" w14:textId="5E4497FA" w:rsidR="0035132B" w:rsidRDefault="0035132B" w:rsidP="000063FD">
            <w:pPr>
              <w:pStyle w:val="TAC"/>
              <w:rPr>
                <w:ins w:id="823" w:author="QC_3" w:date="2021-02-17T16:14:00Z"/>
                <w:lang w:eastAsia="fr-FR"/>
              </w:rPr>
            </w:pPr>
            <w:ins w:id="824" w:author="QC_3" w:date="2021-02-17T16:14:00Z">
              <w:r>
                <w:rPr>
                  <w:lang w:eastAsia="fr-FR"/>
                </w:rPr>
                <w:t>R</w:t>
              </w:r>
            </w:ins>
          </w:p>
        </w:tc>
        <w:tc>
          <w:tcPr>
            <w:tcW w:w="2370" w:type="dxa"/>
            <w:shd w:val="clear" w:color="auto" w:fill="auto"/>
          </w:tcPr>
          <w:p w14:paraId="1667AF09" w14:textId="1FC4F6A3" w:rsidR="0035132B" w:rsidRPr="007E2776" w:rsidRDefault="0035132B" w:rsidP="000063FD">
            <w:pPr>
              <w:pStyle w:val="TAC"/>
              <w:rPr>
                <w:ins w:id="825" w:author="QC_3" w:date="2021-02-17T16:14:00Z"/>
                <w:lang w:eastAsia="fr-FR"/>
              </w:rPr>
            </w:pPr>
            <w:ins w:id="826"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827" w:author="QC_2" w:date="2021-02-09T11:46:00Z"/>
        </w:trPr>
        <w:tc>
          <w:tcPr>
            <w:tcW w:w="4759" w:type="dxa"/>
            <w:shd w:val="clear" w:color="auto" w:fill="auto"/>
          </w:tcPr>
          <w:p w14:paraId="0617E156" w14:textId="2AE318B2" w:rsidR="00861D58" w:rsidRDefault="00861D58" w:rsidP="000063FD">
            <w:pPr>
              <w:pStyle w:val="TAL"/>
              <w:rPr>
                <w:ins w:id="828" w:author="QC_2" w:date="2021-02-09T11:46:00Z"/>
                <w:lang w:eastAsia="fr-FR"/>
              </w:rPr>
            </w:pPr>
            <w:ins w:id="829" w:author="QC_2" w:date="2021-02-09T11:46:00Z">
              <w:r>
                <w:rPr>
                  <w:lang w:eastAsia="fr-FR"/>
                </w:rPr>
                <w:t xml:space="preserve">&gt; </w:t>
              </w:r>
              <w:r w:rsidRPr="00FB0106">
                <w:rPr>
                  <w:lang w:eastAsia="fr-FR"/>
                </w:rPr>
                <w:t>portDS.</w:t>
              </w:r>
            </w:ins>
            <w:ins w:id="830" w:author="QC_2" w:date="2021-02-09T11:47:00Z">
              <w:r>
                <w:rPr>
                  <w:lang w:eastAsia="fr-FR"/>
                </w:rPr>
                <w:t>ptpPortEnabled</w:t>
              </w:r>
            </w:ins>
          </w:p>
        </w:tc>
        <w:tc>
          <w:tcPr>
            <w:tcW w:w="639" w:type="dxa"/>
            <w:shd w:val="clear" w:color="auto" w:fill="auto"/>
          </w:tcPr>
          <w:p w14:paraId="5D2C5896" w14:textId="35BBAFA5" w:rsidR="00861D58" w:rsidRDefault="00861D58" w:rsidP="000063FD">
            <w:pPr>
              <w:pStyle w:val="TAC"/>
              <w:rPr>
                <w:ins w:id="831" w:author="QC_2" w:date="2021-02-09T11:46:00Z"/>
                <w:lang w:eastAsia="fr-FR"/>
              </w:rPr>
            </w:pPr>
            <w:ins w:id="832"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833" w:author="QC_2" w:date="2021-02-09T11:46:00Z"/>
                <w:lang w:eastAsia="fr-FR"/>
              </w:rPr>
            </w:pPr>
            <w:ins w:id="834"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835" w:author="QC_2" w:date="2021-02-09T11:46:00Z"/>
                <w:lang w:eastAsia="fr-FR"/>
              </w:rPr>
            </w:pPr>
            <w:ins w:id="836"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837" w:author="QC_2" w:date="2021-02-09T11:46:00Z"/>
                <w:lang w:eastAsia="fr-FR"/>
              </w:rPr>
            </w:pPr>
            <w:ins w:id="838"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839" w:author="QC_2" w:date="2021-02-09T11:47:00Z">
              <w:r>
                <w:rPr>
                  <w:lang w:eastAsia="fr-FR"/>
                </w:rPr>
                <w:t>4</w:t>
              </w:r>
            </w:ins>
          </w:p>
        </w:tc>
      </w:tr>
      <w:tr w:rsidR="00861D58" w:rsidRPr="002369B3" w14:paraId="2B5503BD" w14:textId="77777777" w:rsidTr="00861D58">
        <w:trPr>
          <w:ins w:id="840" w:author="QC_2" w:date="2021-02-09T11:46:00Z"/>
        </w:trPr>
        <w:tc>
          <w:tcPr>
            <w:tcW w:w="4759" w:type="dxa"/>
            <w:shd w:val="clear" w:color="auto" w:fill="auto"/>
          </w:tcPr>
          <w:p w14:paraId="5B60832D" w14:textId="62ABBF67" w:rsidR="00861D58" w:rsidRDefault="00861D58" w:rsidP="00E628EA">
            <w:pPr>
              <w:pStyle w:val="TAL"/>
              <w:rPr>
                <w:ins w:id="841" w:author="QC_2" w:date="2021-02-09T11:46:00Z"/>
                <w:lang w:eastAsia="fr-FR"/>
              </w:rPr>
            </w:pPr>
            <w:ins w:id="842" w:author="QC_2" w:date="2021-02-09T11:47:00Z">
              <w:r>
                <w:rPr>
                  <w:lang w:eastAsia="fr-FR"/>
                </w:rPr>
                <w:t xml:space="preserve">&gt; </w:t>
              </w:r>
              <w:r w:rsidRPr="00FB0106">
                <w:rPr>
                  <w:lang w:eastAsia="fr-FR"/>
                </w:rPr>
                <w:t>portDS.delayMechanism</w:t>
              </w:r>
            </w:ins>
          </w:p>
        </w:tc>
        <w:tc>
          <w:tcPr>
            <w:tcW w:w="639" w:type="dxa"/>
            <w:shd w:val="clear" w:color="auto" w:fill="auto"/>
          </w:tcPr>
          <w:p w14:paraId="2095472A" w14:textId="4434483C" w:rsidR="00861D58" w:rsidRDefault="00861D58" w:rsidP="00E628EA">
            <w:pPr>
              <w:pStyle w:val="TAC"/>
              <w:rPr>
                <w:ins w:id="843" w:author="QC_2" w:date="2021-02-09T11:46:00Z"/>
                <w:lang w:eastAsia="fr-FR"/>
              </w:rPr>
            </w:pPr>
            <w:ins w:id="844"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845" w:author="QC_2" w:date="2021-02-09T11:46:00Z"/>
                <w:lang w:eastAsia="fr-FR"/>
              </w:rPr>
            </w:pPr>
            <w:ins w:id="846"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847" w:author="QC_2" w:date="2021-02-09T11:46:00Z"/>
                <w:lang w:eastAsia="fr-FR"/>
              </w:rPr>
            </w:pPr>
            <w:ins w:id="848"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849" w:author="QC_2" w:date="2021-02-09T11:46:00Z"/>
                <w:lang w:eastAsia="fr-FR"/>
              </w:rPr>
            </w:pPr>
            <w:ins w:id="850"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851" w:author="QC_2" w:date="2021-02-09T13:54:00Z"/>
        </w:trPr>
        <w:tc>
          <w:tcPr>
            <w:tcW w:w="4759" w:type="dxa"/>
            <w:shd w:val="clear" w:color="auto" w:fill="auto"/>
          </w:tcPr>
          <w:p w14:paraId="098D0A23" w14:textId="55D9FE3D" w:rsidR="00861D58" w:rsidRDefault="00861D58" w:rsidP="00E628EA">
            <w:pPr>
              <w:pStyle w:val="TAL"/>
              <w:rPr>
                <w:ins w:id="852" w:author="QC_2" w:date="2021-02-09T13:54:00Z"/>
                <w:lang w:eastAsia="fr-FR"/>
              </w:rPr>
            </w:pPr>
            <w:ins w:id="853" w:author="QC_2" w:date="2021-02-09T13:54:00Z">
              <w:r>
                <w:rPr>
                  <w:lang w:eastAsia="fr-FR"/>
                </w:rPr>
                <w:t xml:space="preserve">&gt; </w:t>
              </w:r>
              <w:r w:rsidRPr="00FB0106">
                <w:rPr>
                  <w:lang w:eastAsia="fr-FR"/>
                </w:rPr>
                <w:t>portDS.</w:t>
              </w:r>
              <w:r w:rsidRPr="00E96696">
                <w:rPr>
                  <w:lang w:eastAsia="fr-FR"/>
                </w:rPr>
                <w:t>isMeasuringDelay</w:t>
              </w:r>
            </w:ins>
          </w:p>
        </w:tc>
        <w:tc>
          <w:tcPr>
            <w:tcW w:w="639" w:type="dxa"/>
            <w:shd w:val="clear" w:color="auto" w:fill="auto"/>
          </w:tcPr>
          <w:p w14:paraId="02CA9684" w14:textId="172E5325" w:rsidR="00861D58" w:rsidRDefault="00861D58" w:rsidP="00E628EA">
            <w:pPr>
              <w:pStyle w:val="TAC"/>
              <w:rPr>
                <w:ins w:id="854" w:author="QC_2" w:date="2021-02-09T13:54:00Z"/>
                <w:lang w:eastAsia="fr-FR"/>
              </w:rPr>
            </w:pPr>
            <w:ins w:id="855"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856" w:author="QC_2" w:date="2021-02-09T13:54:00Z"/>
                <w:lang w:eastAsia="fr-FR"/>
              </w:rPr>
            </w:pPr>
            <w:ins w:id="857"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858" w:author="QC_2" w:date="2021-02-09T13:54:00Z"/>
                <w:lang w:eastAsia="fr-FR"/>
              </w:rPr>
            </w:pPr>
            <w:ins w:id="859"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860" w:author="QC_2" w:date="2021-02-09T13:54:00Z"/>
                <w:lang w:eastAsia="fr-FR"/>
              </w:rPr>
            </w:pPr>
            <w:ins w:id="861"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862" w:author="QC_2" w:date="2021-02-09T13:55:00Z"/>
        </w:trPr>
        <w:tc>
          <w:tcPr>
            <w:tcW w:w="4759" w:type="dxa"/>
            <w:shd w:val="clear" w:color="auto" w:fill="auto"/>
          </w:tcPr>
          <w:p w14:paraId="36D0F16C" w14:textId="586AC7A9" w:rsidR="00861D58" w:rsidRDefault="00861D58" w:rsidP="00E628EA">
            <w:pPr>
              <w:pStyle w:val="TAL"/>
              <w:rPr>
                <w:ins w:id="863" w:author="QC_2" w:date="2021-02-09T13:55:00Z"/>
                <w:lang w:eastAsia="fr-FR"/>
              </w:rPr>
            </w:pPr>
            <w:ins w:id="864" w:author="QC_2" w:date="2021-02-09T13:55:00Z">
              <w:r>
                <w:rPr>
                  <w:lang w:eastAsia="fr-FR"/>
                </w:rPr>
                <w:t xml:space="preserve">&gt; </w:t>
              </w:r>
              <w:r w:rsidRPr="00FB0106">
                <w:rPr>
                  <w:lang w:eastAsia="fr-FR"/>
                </w:rPr>
                <w:t>portDS.</w:t>
              </w:r>
              <w:r>
                <w:rPr>
                  <w:lang w:eastAsia="fr-FR"/>
                </w:rPr>
                <w:t>asCapable</w:t>
              </w:r>
            </w:ins>
          </w:p>
        </w:tc>
        <w:tc>
          <w:tcPr>
            <w:tcW w:w="639" w:type="dxa"/>
            <w:shd w:val="clear" w:color="auto" w:fill="auto"/>
          </w:tcPr>
          <w:p w14:paraId="08CA818C" w14:textId="2F4DA581" w:rsidR="00861D58" w:rsidRDefault="00861D58" w:rsidP="00E628EA">
            <w:pPr>
              <w:pStyle w:val="TAC"/>
              <w:rPr>
                <w:ins w:id="865" w:author="QC_2" w:date="2021-02-09T13:55:00Z"/>
                <w:lang w:eastAsia="fr-FR"/>
              </w:rPr>
            </w:pPr>
            <w:ins w:id="866"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867" w:author="QC_2" w:date="2021-02-09T13:55:00Z"/>
                <w:lang w:eastAsia="fr-FR"/>
              </w:rPr>
            </w:pPr>
            <w:ins w:id="868"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869" w:author="QC_2" w:date="2021-02-09T13:55:00Z"/>
                <w:lang w:eastAsia="fr-FR"/>
              </w:rPr>
            </w:pPr>
            <w:ins w:id="870"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871" w:author="QC_2" w:date="2021-02-09T13:55:00Z"/>
                <w:lang w:eastAsia="fr-FR"/>
              </w:rPr>
            </w:pPr>
            <w:ins w:id="872"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873" w:author="QC_2" w:date="2021-02-09T13:55:00Z"/>
        </w:trPr>
        <w:tc>
          <w:tcPr>
            <w:tcW w:w="4759" w:type="dxa"/>
            <w:shd w:val="clear" w:color="auto" w:fill="auto"/>
          </w:tcPr>
          <w:p w14:paraId="724E630A" w14:textId="6D84E291" w:rsidR="00861D58" w:rsidRDefault="00861D58" w:rsidP="00E628EA">
            <w:pPr>
              <w:pStyle w:val="TAL"/>
              <w:rPr>
                <w:ins w:id="874" w:author="QC_2" w:date="2021-02-09T13:55:00Z"/>
                <w:lang w:eastAsia="fr-FR"/>
              </w:rPr>
            </w:pPr>
            <w:ins w:id="875" w:author="QC_2" w:date="2021-02-09T13:55:00Z">
              <w:r>
                <w:rPr>
                  <w:lang w:eastAsia="fr-FR"/>
                </w:rPr>
                <w:t xml:space="preserve">&gt; </w:t>
              </w:r>
              <w:r w:rsidRPr="00FB0106">
                <w:rPr>
                  <w:lang w:eastAsia="fr-FR"/>
                </w:rPr>
                <w:t>portDS.</w:t>
              </w:r>
            </w:ins>
            <w:ins w:id="876" w:author="QC_2" w:date="2021-02-09T13:56:00Z">
              <w:r w:rsidRPr="00E96696">
                <w:rPr>
                  <w:lang w:eastAsia="fr-FR"/>
                </w:rPr>
                <w:t>meanLinkDelay</w:t>
              </w:r>
            </w:ins>
          </w:p>
        </w:tc>
        <w:tc>
          <w:tcPr>
            <w:tcW w:w="639" w:type="dxa"/>
            <w:shd w:val="clear" w:color="auto" w:fill="auto"/>
          </w:tcPr>
          <w:p w14:paraId="443A61DB" w14:textId="4F4024E1" w:rsidR="00861D58" w:rsidRDefault="00861D58" w:rsidP="00E628EA">
            <w:pPr>
              <w:pStyle w:val="TAC"/>
              <w:rPr>
                <w:ins w:id="877" w:author="QC_2" w:date="2021-02-09T13:55:00Z"/>
                <w:lang w:eastAsia="fr-FR"/>
              </w:rPr>
            </w:pPr>
            <w:ins w:id="878"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879" w:author="QC_2" w:date="2021-02-09T13:55:00Z"/>
                <w:lang w:eastAsia="fr-FR"/>
              </w:rPr>
            </w:pPr>
            <w:ins w:id="880"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881" w:author="QC_2" w:date="2021-02-09T13:55:00Z"/>
                <w:lang w:eastAsia="fr-FR"/>
              </w:rPr>
            </w:pPr>
            <w:ins w:id="882"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883" w:author="QC_2" w:date="2021-02-09T13:55:00Z"/>
                <w:lang w:eastAsia="fr-FR"/>
              </w:rPr>
            </w:pPr>
            <w:ins w:id="884"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885" w:author="QC_2" w:date="2021-02-09T13:56:00Z"/>
        </w:trPr>
        <w:tc>
          <w:tcPr>
            <w:tcW w:w="4759" w:type="dxa"/>
            <w:shd w:val="clear" w:color="auto" w:fill="auto"/>
          </w:tcPr>
          <w:p w14:paraId="744D029E" w14:textId="2D6AC3FD" w:rsidR="00861D58" w:rsidRDefault="00861D58" w:rsidP="00E628EA">
            <w:pPr>
              <w:pStyle w:val="TAL"/>
              <w:rPr>
                <w:ins w:id="886" w:author="QC_2" w:date="2021-02-09T13:56:00Z"/>
                <w:lang w:eastAsia="fr-FR"/>
              </w:rPr>
            </w:pPr>
            <w:ins w:id="887" w:author="QC_2" w:date="2021-02-09T13:56:00Z">
              <w:r>
                <w:rPr>
                  <w:lang w:eastAsia="fr-FR"/>
                </w:rPr>
                <w:t xml:space="preserve">&gt; </w:t>
              </w:r>
              <w:r w:rsidRPr="00FB0106">
                <w:rPr>
                  <w:lang w:eastAsia="fr-FR"/>
                </w:rPr>
                <w:t>portDS.</w:t>
              </w:r>
              <w:r w:rsidRPr="00E96696">
                <w:rPr>
                  <w:lang w:eastAsia="fr-FR"/>
                </w:rPr>
                <w:t>meanLinkDelayThresh</w:t>
              </w:r>
            </w:ins>
          </w:p>
        </w:tc>
        <w:tc>
          <w:tcPr>
            <w:tcW w:w="639" w:type="dxa"/>
            <w:shd w:val="clear" w:color="auto" w:fill="auto"/>
          </w:tcPr>
          <w:p w14:paraId="496A55D8" w14:textId="158E57ED" w:rsidR="00861D58" w:rsidRDefault="00861D58" w:rsidP="00E628EA">
            <w:pPr>
              <w:pStyle w:val="TAC"/>
              <w:rPr>
                <w:ins w:id="888" w:author="QC_2" w:date="2021-02-09T13:56:00Z"/>
                <w:lang w:eastAsia="fr-FR"/>
              </w:rPr>
            </w:pPr>
            <w:ins w:id="889"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890" w:author="QC_2" w:date="2021-02-09T13:56:00Z"/>
                <w:lang w:eastAsia="fr-FR"/>
              </w:rPr>
            </w:pPr>
            <w:ins w:id="891"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892" w:author="QC_2" w:date="2021-02-09T13:56:00Z"/>
                <w:lang w:eastAsia="fr-FR"/>
              </w:rPr>
            </w:pPr>
            <w:ins w:id="893"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894" w:author="QC_2" w:date="2021-02-09T13:56:00Z"/>
                <w:lang w:eastAsia="fr-FR"/>
              </w:rPr>
            </w:pPr>
            <w:ins w:id="895"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896" w:author="QC_2" w:date="2021-02-09T13:57:00Z">
              <w:r>
                <w:rPr>
                  <w:lang w:eastAsia="fr-FR"/>
                </w:rPr>
                <w:t>9</w:t>
              </w:r>
            </w:ins>
          </w:p>
        </w:tc>
      </w:tr>
      <w:tr w:rsidR="00861D58" w:rsidRPr="002369B3" w14:paraId="2A15F04B" w14:textId="77777777" w:rsidTr="00861D58">
        <w:trPr>
          <w:ins w:id="897" w:author="QC_2" w:date="2021-02-09T11:46:00Z"/>
        </w:trPr>
        <w:tc>
          <w:tcPr>
            <w:tcW w:w="4759" w:type="dxa"/>
            <w:shd w:val="clear" w:color="auto" w:fill="auto"/>
          </w:tcPr>
          <w:p w14:paraId="1BBD6A94" w14:textId="4E477C1A" w:rsidR="00861D58" w:rsidRDefault="00861D58" w:rsidP="00E628EA">
            <w:pPr>
              <w:pStyle w:val="TAL"/>
              <w:rPr>
                <w:ins w:id="898" w:author="QC_2" w:date="2021-02-09T11:46:00Z"/>
                <w:lang w:eastAsia="fr-FR"/>
              </w:rPr>
            </w:pPr>
            <w:ins w:id="899" w:author="QC_2" w:date="2021-02-09T11:49:00Z">
              <w:r>
                <w:rPr>
                  <w:lang w:eastAsia="fr-FR"/>
                </w:rPr>
                <w:t xml:space="preserve">&gt; </w:t>
              </w:r>
              <w:r w:rsidRPr="00FB0106">
                <w:rPr>
                  <w:lang w:eastAsia="fr-FR"/>
                </w:rPr>
                <w:t>portDS.</w:t>
              </w:r>
              <w:r>
                <w:rPr>
                  <w:lang w:eastAsia="fr-FR"/>
                </w:rPr>
                <w:t>delayAssymetry</w:t>
              </w:r>
            </w:ins>
          </w:p>
        </w:tc>
        <w:tc>
          <w:tcPr>
            <w:tcW w:w="639" w:type="dxa"/>
            <w:shd w:val="clear" w:color="auto" w:fill="auto"/>
          </w:tcPr>
          <w:p w14:paraId="4CAE70F4" w14:textId="7F8A27A4" w:rsidR="00861D58" w:rsidRDefault="00861D58" w:rsidP="00E628EA">
            <w:pPr>
              <w:pStyle w:val="TAC"/>
              <w:rPr>
                <w:ins w:id="900" w:author="QC_2" w:date="2021-02-09T11:46:00Z"/>
                <w:lang w:eastAsia="fr-FR"/>
              </w:rPr>
            </w:pPr>
            <w:ins w:id="901"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902" w:author="QC_2" w:date="2021-02-09T11:46:00Z"/>
                <w:lang w:eastAsia="fr-FR"/>
              </w:rPr>
            </w:pPr>
            <w:ins w:id="903"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904" w:author="QC_2" w:date="2021-02-09T11:46:00Z"/>
                <w:lang w:eastAsia="fr-FR"/>
              </w:rPr>
            </w:pPr>
            <w:ins w:id="905"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906" w:author="QC_2" w:date="2021-02-09T11:46:00Z"/>
                <w:lang w:eastAsia="fr-FR"/>
              </w:rPr>
            </w:pPr>
            <w:ins w:id="907"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908" w:author="QC_2" w:date="2021-02-09T13:57:00Z"/>
        </w:trPr>
        <w:tc>
          <w:tcPr>
            <w:tcW w:w="4759" w:type="dxa"/>
            <w:shd w:val="clear" w:color="auto" w:fill="auto"/>
          </w:tcPr>
          <w:p w14:paraId="74A59186" w14:textId="50FFA872" w:rsidR="00861D58" w:rsidRDefault="00861D58" w:rsidP="00E628EA">
            <w:pPr>
              <w:pStyle w:val="TAL"/>
              <w:rPr>
                <w:ins w:id="909" w:author="QC_2" w:date="2021-02-09T13:57:00Z"/>
                <w:lang w:eastAsia="fr-FR"/>
              </w:rPr>
            </w:pPr>
            <w:ins w:id="910" w:author="QC_2" w:date="2021-02-09T13:57:00Z">
              <w:r>
                <w:rPr>
                  <w:lang w:eastAsia="fr-FR"/>
                </w:rPr>
                <w:t xml:space="preserve">&gt; </w:t>
              </w:r>
              <w:r w:rsidRPr="00FB0106">
                <w:rPr>
                  <w:lang w:eastAsia="fr-FR"/>
                </w:rPr>
                <w:t>portDS.</w:t>
              </w:r>
              <w:r w:rsidRPr="00E96696">
                <w:rPr>
                  <w:lang w:eastAsia="fr-FR"/>
                </w:rPr>
                <w:t>neighborRateRatio</w:t>
              </w:r>
            </w:ins>
          </w:p>
        </w:tc>
        <w:tc>
          <w:tcPr>
            <w:tcW w:w="639" w:type="dxa"/>
            <w:shd w:val="clear" w:color="auto" w:fill="auto"/>
          </w:tcPr>
          <w:p w14:paraId="0ECCC987" w14:textId="78859C1F" w:rsidR="00861D58" w:rsidRDefault="00861D58" w:rsidP="00E628EA">
            <w:pPr>
              <w:pStyle w:val="TAC"/>
              <w:rPr>
                <w:ins w:id="911" w:author="QC_2" w:date="2021-02-09T13:57:00Z"/>
                <w:lang w:eastAsia="fr-FR"/>
              </w:rPr>
            </w:pPr>
            <w:ins w:id="912"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913" w:author="QC_2" w:date="2021-02-09T13:57:00Z"/>
                <w:lang w:eastAsia="fr-FR"/>
              </w:rPr>
            </w:pPr>
            <w:ins w:id="914"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915" w:author="QC_2" w:date="2021-02-09T13:57:00Z"/>
                <w:lang w:eastAsia="fr-FR"/>
              </w:rPr>
            </w:pPr>
            <w:ins w:id="916"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917" w:author="QC_2" w:date="2021-02-09T13:57:00Z"/>
                <w:lang w:eastAsia="fr-FR"/>
              </w:rPr>
            </w:pPr>
            <w:ins w:id="918"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919" w:author="QC_2" w:date="2021-02-09T11:46:00Z"/>
        </w:trPr>
        <w:tc>
          <w:tcPr>
            <w:tcW w:w="4759" w:type="dxa"/>
            <w:shd w:val="clear" w:color="auto" w:fill="auto"/>
          </w:tcPr>
          <w:p w14:paraId="25FF8F03" w14:textId="4D246CEF" w:rsidR="00861D58" w:rsidRDefault="00861D58" w:rsidP="00E628EA">
            <w:pPr>
              <w:pStyle w:val="TAL"/>
              <w:rPr>
                <w:ins w:id="920" w:author="QC_2" w:date="2021-02-09T11:46:00Z"/>
                <w:lang w:eastAsia="fr-FR"/>
              </w:rPr>
            </w:pPr>
            <w:ins w:id="921" w:author="QC_2" w:date="2021-02-09T11:50:00Z">
              <w:r>
                <w:rPr>
                  <w:lang w:eastAsia="fr-FR"/>
                </w:rPr>
                <w:t xml:space="preserve">&gt; </w:t>
              </w:r>
              <w:r w:rsidRPr="00FB0106">
                <w:rPr>
                  <w:lang w:eastAsia="fr-FR"/>
                </w:rPr>
                <w:t>portDS.</w:t>
              </w:r>
              <w:r w:rsidRPr="00E628EA">
                <w:rPr>
                  <w:lang w:eastAsia="fr-FR"/>
                </w:rPr>
                <w:t>initialLogAnnounceInterval</w:t>
              </w:r>
            </w:ins>
          </w:p>
        </w:tc>
        <w:tc>
          <w:tcPr>
            <w:tcW w:w="639" w:type="dxa"/>
            <w:shd w:val="clear" w:color="auto" w:fill="auto"/>
          </w:tcPr>
          <w:p w14:paraId="581E2E3F" w14:textId="050A6801" w:rsidR="00861D58" w:rsidRDefault="00861D58" w:rsidP="00E628EA">
            <w:pPr>
              <w:pStyle w:val="TAC"/>
              <w:rPr>
                <w:ins w:id="922" w:author="QC_2" w:date="2021-02-09T11:46:00Z"/>
                <w:lang w:eastAsia="fr-FR"/>
              </w:rPr>
            </w:pPr>
            <w:ins w:id="923"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924" w:author="QC_2" w:date="2021-02-09T11:46:00Z"/>
                <w:lang w:eastAsia="fr-FR"/>
              </w:rPr>
            </w:pPr>
            <w:ins w:id="925"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926" w:author="QC_2" w:date="2021-02-09T11:46:00Z"/>
                <w:lang w:eastAsia="fr-FR"/>
              </w:rPr>
            </w:pPr>
            <w:ins w:id="927"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928" w:author="QC_2" w:date="2021-02-09T11:46:00Z"/>
                <w:lang w:eastAsia="fr-FR"/>
              </w:rPr>
            </w:pPr>
            <w:ins w:id="929"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930" w:author="QC_2" w:date="2021-02-09T13:58:00Z"/>
        </w:trPr>
        <w:tc>
          <w:tcPr>
            <w:tcW w:w="4759" w:type="dxa"/>
            <w:shd w:val="clear" w:color="auto" w:fill="auto"/>
          </w:tcPr>
          <w:p w14:paraId="2B44D936" w14:textId="5EC13EA0" w:rsidR="00861D58" w:rsidRDefault="00861D58" w:rsidP="00E628EA">
            <w:pPr>
              <w:pStyle w:val="TAL"/>
              <w:rPr>
                <w:ins w:id="931" w:author="QC_2" w:date="2021-02-09T13:58:00Z"/>
                <w:lang w:eastAsia="fr-FR"/>
              </w:rPr>
            </w:pPr>
            <w:ins w:id="932" w:author="QC_2" w:date="2021-02-09T13:58:00Z">
              <w:r>
                <w:rPr>
                  <w:lang w:eastAsia="fr-FR"/>
                </w:rPr>
                <w:t xml:space="preserve">&gt; </w:t>
              </w:r>
              <w:r w:rsidRPr="00FB0106">
                <w:rPr>
                  <w:lang w:eastAsia="fr-FR"/>
                </w:rPr>
                <w:t>portDS.</w:t>
              </w:r>
              <w:r w:rsidRPr="00E96696">
                <w:rPr>
                  <w:lang w:eastAsia="fr-FR"/>
                </w:rPr>
                <w:t>currentLogAnnounceInterval</w:t>
              </w:r>
            </w:ins>
          </w:p>
        </w:tc>
        <w:tc>
          <w:tcPr>
            <w:tcW w:w="639" w:type="dxa"/>
            <w:shd w:val="clear" w:color="auto" w:fill="auto"/>
          </w:tcPr>
          <w:p w14:paraId="0B4DB377" w14:textId="13C4FDFC" w:rsidR="00861D58" w:rsidRDefault="00861D58" w:rsidP="00E628EA">
            <w:pPr>
              <w:pStyle w:val="TAC"/>
              <w:rPr>
                <w:ins w:id="933" w:author="QC_2" w:date="2021-02-09T13:58:00Z"/>
                <w:lang w:eastAsia="fr-FR"/>
              </w:rPr>
            </w:pPr>
            <w:ins w:id="934"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935" w:author="QC_2" w:date="2021-02-09T13:58:00Z"/>
                <w:lang w:eastAsia="fr-FR"/>
              </w:rPr>
            </w:pPr>
            <w:ins w:id="936"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937" w:author="QC_2" w:date="2021-02-09T13:58:00Z"/>
                <w:lang w:eastAsia="fr-FR"/>
              </w:rPr>
            </w:pPr>
            <w:ins w:id="938"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939" w:author="QC_2" w:date="2021-02-09T13:58:00Z"/>
                <w:lang w:eastAsia="fr-FR"/>
              </w:rPr>
            </w:pPr>
            <w:ins w:id="940"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941" w:author="QC_2" w:date="2021-02-09T11:50:00Z"/>
        </w:trPr>
        <w:tc>
          <w:tcPr>
            <w:tcW w:w="4759" w:type="dxa"/>
            <w:shd w:val="clear" w:color="auto" w:fill="auto"/>
          </w:tcPr>
          <w:p w14:paraId="05B32D23" w14:textId="601BC070" w:rsidR="00861D58" w:rsidRDefault="00861D58" w:rsidP="00E628EA">
            <w:pPr>
              <w:pStyle w:val="TAL"/>
              <w:rPr>
                <w:ins w:id="942" w:author="QC_2" w:date="2021-02-09T11:50:00Z"/>
                <w:lang w:eastAsia="fr-FR"/>
              </w:rPr>
            </w:pPr>
            <w:ins w:id="943" w:author="QC_2" w:date="2021-02-09T11:51:00Z">
              <w:r>
                <w:rPr>
                  <w:lang w:eastAsia="fr-FR"/>
                </w:rPr>
                <w:t>&gt; portDS.</w:t>
              </w:r>
            </w:ins>
            <w:ins w:id="944" w:author="QC_2" w:date="2021-02-09T11:56:00Z">
              <w:r w:rsidRPr="00E628EA">
                <w:rPr>
                  <w:lang w:eastAsia="fr-FR"/>
                </w:rPr>
                <w:t>useMgtSettableLogAnnounceInterva</w:t>
              </w:r>
              <w:r>
                <w:rPr>
                  <w:lang w:eastAsia="fr-FR"/>
                </w:rPr>
                <w:t>l</w:t>
              </w:r>
            </w:ins>
          </w:p>
        </w:tc>
        <w:tc>
          <w:tcPr>
            <w:tcW w:w="639" w:type="dxa"/>
            <w:shd w:val="clear" w:color="auto" w:fill="auto"/>
          </w:tcPr>
          <w:p w14:paraId="45D73E14" w14:textId="35746A54" w:rsidR="00861D58" w:rsidRDefault="00861D58" w:rsidP="00E628EA">
            <w:pPr>
              <w:pStyle w:val="TAC"/>
              <w:rPr>
                <w:ins w:id="945" w:author="QC_2" w:date="2021-02-09T11:50:00Z"/>
                <w:lang w:eastAsia="fr-FR"/>
              </w:rPr>
            </w:pPr>
            <w:ins w:id="946"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947" w:author="QC_2" w:date="2021-02-09T11:50:00Z"/>
                <w:lang w:eastAsia="fr-FR"/>
              </w:rPr>
            </w:pPr>
            <w:ins w:id="948"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949" w:author="QC_2" w:date="2021-02-09T11:50:00Z"/>
                <w:lang w:eastAsia="fr-FR"/>
              </w:rPr>
            </w:pPr>
            <w:ins w:id="950"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951" w:author="QC_2" w:date="2021-02-09T11:50:00Z"/>
                <w:lang w:eastAsia="fr-FR"/>
              </w:rPr>
            </w:pPr>
            <w:ins w:id="952"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953" w:author="QC_2" w:date="2021-02-09T11:50:00Z"/>
        </w:trPr>
        <w:tc>
          <w:tcPr>
            <w:tcW w:w="4759" w:type="dxa"/>
            <w:shd w:val="clear" w:color="auto" w:fill="auto"/>
          </w:tcPr>
          <w:p w14:paraId="7908A06B" w14:textId="4C340ECE" w:rsidR="00861D58" w:rsidRDefault="00861D58" w:rsidP="00E628EA">
            <w:pPr>
              <w:pStyle w:val="TAL"/>
              <w:rPr>
                <w:ins w:id="954" w:author="QC_2" w:date="2021-02-09T11:50:00Z"/>
                <w:lang w:eastAsia="fr-FR"/>
              </w:rPr>
            </w:pPr>
            <w:ins w:id="955" w:author="QC_2" w:date="2021-02-09T11:56:00Z">
              <w:r>
                <w:rPr>
                  <w:lang w:eastAsia="fr-FR"/>
                </w:rPr>
                <w:t>&gt; portDS.</w:t>
              </w:r>
            </w:ins>
            <w:ins w:id="956" w:author="QC_2" w:date="2021-02-09T11:57:00Z">
              <w:r w:rsidRPr="00E628EA">
                <w:rPr>
                  <w:lang w:eastAsia="fr-FR"/>
                </w:rPr>
                <w:t>mgtSettableLogAnnounceInterval</w:t>
              </w:r>
            </w:ins>
          </w:p>
        </w:tc>
        <w:tc>
          <w:tcPr>
            <w:tcW w:w="639" w:type="dxa"/>
            <w:shd w:val="clear" w:color="auto" w:fill="auto"/>
          </w:tcPr>
          <w:p w14:paraId="5AFF0F60" w14:textId="7FF9419F" w:rsidR="00861D58" w:rsidRDefault="00861D58" w:rsidP="00E628EA">
            <w:pPr>
              <w:pStyle w:val="TAC"/>
              <w:rPr>
                <w:ins w:id="957" w:author="QC_2" w:date="2021-02-09T11:50:00Z"/>
                <w:lang w:eastAsia="fr-FR"/>
              </w:rPr>
            </w:pPr>
            <w:ins w:id="958"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959" w:author="QC_2" w:date="2021-02-09T11:50:00Z"/>
                <w:lang w:eastAsia="fr-FR"/>
              </w:rPr>
            </w:pPr>
            <w:ins w:id="960"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961" w:author="QC_2" w:date="2021-02-09T11:50:00Z"/>
                <w:lang w:eastAsia="fr-FR"/>
              </w:rPr>
            </w:pPr>
            <w:ins w:id="962"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963" w:author="QC_2" w:date="2021-02-09T11:50:00Z"/>
                <w:lang w:eastAsia="fr-FR"/>
              </w:rPr>
            </w:pPr>
            <w:ins w:id="964"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965" w:author="QC_2" w:date="2021-02-09T11:50:00Z"/>
        </w:trPr>
        <w:tc>
          <w:tcPr>
            <w:tcW w:w="4759" w:type="dxa"/>
            <w:shd w:val="clear" w:color="auto" w:fill="auto"/>
          </w:tcPr>
          <w:p w14:paraId="50088C15" w14:textId="7AC5A7A6" w:rsidR="00861D58" w:rsidRDefault="00861D58" w:rsidP="00E628EA">
            <w:pPr>
              <w:pStyle w:val="TAL"/>
              <w:rPr>
                <w:ins w:id="966" w:author="QC_2" w:date="2021-02-09T11:50:00Z"/>
                <w:lang w:eastAsia="fr-FR"/>
              </w:rPr>
            </w:pPr>
            <w:ins w:id="967" w:author="QC_2" w:date="2021-02-09T11:57:00Z">
              <w:r>
                <w:rPr>
                  <w:lang w:eastAsia="fr-FR"/>
                </w:rPr>
                <w:t>&gt; portDS.</w:t>
              </w:r>
              <w:r w:rsidRPr="00CD3A56">
                <w:rPr>
                  <w:lang w:eastAsia="fr-FR"/>
                </w:rPr>
                <w:t>announceReceiptTimeout</w:t>
              </w:r>
            </w:ins>
          </w:p>
        </w:tc>
        <w:tc>
          <w:tcPr>
            <w:tcW w:w="639" w:type="dxa"/>
            <w:shd w:val="clear" w:color="auto" w:fill="auto"/>
          </w:tcPr>
          <w:p w14:paraId="72F2E3EF" w14:textId="77777777" w:rsidR="00861D58" w:rsidRDefault="00861D58" w:rsidP="00E628EA">
            <w:pPr>
              <w:pStyle w:val="TAC"/>
              <w:rPr>
                <w:ins w:id="968" w:author="QC_2" w:date="2021-02-09T11:50:00Z"/>
                <w:lang w:eastAsia="fr-FR"/>
              </w:rPr>
            </w:pPr>
          </w:p>
        </w:tc>
        <w:tc>
          <w:tcPr>
            <w:tcW w:w="649" w:type="dxa"/>
            <w:shd w:val="clear" w:color="auto" w:fill="auto"/>
          </w:tcPr>
          <w:p w14:paraId="6B1F2DA6" w14:textId="4EBBF5B0" w:rsidR="00861D58" w:rsidRDefault="00861D58" w:rsidP="00E628EA">
            <w:pPr>
              <w:pStyle w:val="TAC"/>
              <w:rPr>
                <w:ins w:id="969" w:author="QC_2" w:date="2021-02-09T11:50:00Z"/>
                <w:lang w:eastAsia="fr-FR"/>
              </w:rPr>
            </w:pPr>
            <w:ins w:id="970"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971" w:author="QC_2" w:date="2021-02-09T11:50:00Z"/>
                <w:lang w:eastAsia="fr-FR"/>
              </w:rPr>
            </w:pPr>
            <w:ins w:id="972"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973" w:author="QC_2" w:date="2021-02-09T11:50:00Z"/>
                <w:lang w:eastAsia="fr-FR"/>
              </w:rPr>
            </w:pPr>
            <w:ins w:id="974"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975" w:author="QC_2" w:date="2021-02-09T11:58:00Z"/>
        </w:trPr>
        <w:tc>
          <w:tcPr>
            <w:tcW w:w="4759" w:type="dxa"/>
            <w:shd w:val="clear" w:color="auto" w:fill="auto"/>
          </w:tcPr>
          <w:p w14:paraId="02DE7E11" w14:textId="02BBC7E0" w:rsidR="00861D58" w:rsidRDefault="00861D58" w:rsidP="00E628EA">
            <w:pPr>
              <w:pStyle w:val="TAL"/>
              <w:rPr>
                <w:ins w:id="976" w:author="QC_2" w:date="2021-02-09T11:58:00Z"/>
                <w:lang w:eastAsia="fr-FR"/>
              </w:rPr>
            </w:pPr>
            <w:ins w:id="977" w:author="QC_2" w:date="2021-02-09T11:58:00Z">
              <w:r>
                <w:rPr>
                  <w:lang w:eastAsia="fr-FR"/>
                </w:rPr>
                <w:t>&gt; portDS.</w:t>
              </w:r>
            </w:ins>
            <w:ins w:id="978" w:author="QC_2" w:date="2021-02-09T11:59:00Z">
              <w:r w:rsidRPr="00CD3A56">
                <w:rPr>
                  <w:lang w:eastAsia="fr-FR"/>
                </w:rPr>
                <w:t>initialLogSyncInterval</w:t>
              </w:r>
            </w:ins>
          </w:p>
        </w:tc>
        <w:tc>
          <w:tcPr>
            <w:tcW w:w="639" w:type="dxa"/>
            <w:shd w:val="clear" w:color="auto" w:fill="auto"/>
          </w:tcPr>
          <w:p w14:paraId="2C97025B" w14:textId="5EB04D22" w:rsidR="00861D58" w:rsidRDefault="00861D58" w:rsidP="00E628EA">
            <w:pPr>
              <w:pStyle w:val="TAC"/>
              <w:rPr>
                <w:ins w:id="979" w:author="QC_2" w:date="2021-02-09T11:58:00Z"/>
                <w:lang w:eastAsia="fr-FR"/>
              </w:rPr>
            </w:pPr>
            <w:ins w:id="980"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981" w:author="QC_2" w:date="2021-02-09T11:58:00Z"/>
                <w:lang w:eastAsia="fr-FR"/>
              </w:rPr>
            </w:pPr>
            <w:ins w:id="982"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983" w:author="QC_2" w:date="2021-02-09T11:58:00Z"/>
                <w:lang w:eastAsia="fr-FR"/>
              </w:rPr>
            </w:pPr>
            <w:ins w:id="984"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985" w:author="QC_2" w:date="2021-02-09T11:58:00Z"/>
                <w:lang w:eastAsia="fr-FR"/>
              </w:rPr>
            </w:pPr>
            <w:ins w:id="986"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987" w:author="QC_2" w:date="2021-02-09T14:00:00Z"/>
        </w:trPr>
        <w:tc>
          <w:tcPr>
            <w:tcW w:w="4759" w:type="dxa"/>
            <w:shd w:val="clear" w:color="auto" w:fill="auto"/>
          </w:tcPr>
          <w:p w14:paraId="58F22395" w14:textId="5D4C6112" w:rsidR="00861D58" w:rsidRDefault="00861D58" w:rsidP="00E628EA">
            <w:pPr>
              <w:pStyle w:val="TAL"/>
              <w:rPr>
                <w:ins w:id="988" w:author="QC_2" w:date="2021-02-09T14:00:00Z"/>
                <w:lang w:eastAsia="fr-FR"/>
              </w:rPr>
            </w:pPr>
            <w:ins w:id="989" w:author="QC_2" w:date="2021-02-09T14:00:00Z">
              <w:r>
                <w:rPr>
                  <w:lang w:eastAsia="fr-FR"/>
                </w:rPr>
                <w:t>&gt; portDS.</w:t>
              </w:r>
              <w:r w:rsidRPr="00E96696">
                <w:rPr>
                  <w:lang w:eastAsia="fr-FR"/>
                </w:rPr>
                <w:t>currentLogSyncInterval</w:t>
              </w:r>
            </w:ins>
          </w:p>
        </w:tc>
        <w:tc>
          <w:tcPr>
            <w:tcW w:w="639" w:type="dxa"/>
            <w:shd w:val="clear" w:color="auto" w:fill="auto"/>
          </w:tcPr>
          <w:p w14:paraId="5C4BFD8B" w14:textId="77D42252" w:rsidR="00861D58" w:rsidRDefault="00861D58" w:rsidP="00E628EA">
            <w:pPr>
              <w:pStyle w:val="TAC"/>
              <w:rPr>
                <w:ins w:id="990" w:author="QC_2" w:date="2021-02-09T14:00:00Z"/>
                <w:lang w:eastAsia="fr-FR"/>
              </w:rPr>
            </w:pPr>
            <w:ins w:id="991"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992" w:author="QC_2" w:date="2021-02-09T14:00:00Z"/>
                <w:lang w:eastAsia="fr-FR"/>
              </w:rPr>
            </w:pPr>
            <w:ins w:id="993"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994" w:author="QC_2" w:date="2021-02-09T14:00:00Z"/>
                <w:lang w:eastAsia="fr-FR"/>
              </w:rPr>
            </w:pPr>
            <w:ins w:id="995"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996" w:author="QC_2" w:date="2021-02-09T14:00:00Z"/>
                <w:lang w:eastAsia="fr-FR"/>
              </w:rPr>
            </w:pPr>
            <w:ins w:id="997"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998" w:author="QC_2" w:date="2021-02-09T11:58:00Z"/>
        </w:trPr>
        <w:tc>
          <w:tcPr>
            <w:tcW w:w="4759" w:type="dxa"/>
            <w:shd w:val="clear" w:color="auto" w:fill="auto"/>
          </w:tcPr>
          <w:p w14:paraId="104A41DA" w14:textId="105696C4" w:rsidR="00861D58" w:rsidRDefault="00861D58" w:rsidP="00E628EA">
            <w:pPr>
              <w:pStyle w:val="TAL"/>
              <w:rPr>
                <w:ins w:id="999" w:author="QC_2" w:date="2021-02-09T11:58:00Z"/>
                <w:lang w:eastAsia="fr-FR"/>
              </w:rPr>
            </w:pPr>
            <w:ins w:id="1000" w:author="QC_2" w:date="2021-02-09T11:58:00Z">
              <w:r>
                <w:rPr>
                  <w:lang w:eastAsia="fr-FR"/>
                </w:rPr>
                <w:t>&gt; portDS.</w:t>
              </w:r>
            </w:ins>
            <w:ins w:id="1001" w:author="QC_2" w:date="2021-02-09T11:59:00Z">
              <w:r w:rsidRPr="00CD3A56">
                <w:rPr>
                  <w:lang w:eastAsia="fr-FR"/>
                </w:rPr>
                <w:t>useMgtSettableLogSyncInterval</w:t>
              </w:r>
            </w:ins>
          </w:p>
        </w:tc>
        <w:tc>
          <w:tcPr>
            <w:tcW w:w="639" w:type="dxa"/>
            <w:shd w:val="clear" w:color="auto" w:fill="auto"/>
          </w:tcPr>
          <w:p w14:paraId="0BCCF2E8" w14:textId="3C07CC7B" w:rsidR="00861D58" w:rsidRDefault="00861D58" w:rsidP="00E628EA">
            <w:pPr>
              <w:pStyle w:val="TAC"/>
              <w:rPr>
                <w:ins w:id="1002" w:author="QC_2" w:date="2021-02-09T11:58:00Z"/>
                <w:lang w:eastAsia="fr-FR"/>
              </w:rPr>
            </w:pPr>
            <w:ins w:id="1003"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004" w:author="QC_2" w:date="2021-02-09T11:58:00Z"/>
                <w:lang w:eastAsia="fr-FR"/>
              </w:rPr>
            </w:pPr>
            <w:ins w:id="1005"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006" w:author="QC_2" w:date="2021-02-09T11:58:00Z"/>
                <w:lang w:eastAsia="fr-FR"/>
              </w:rPr>
            </w:pPr>
            <w:ins w:id="1007"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008" w:author="QC_2" w:date="2021-02-09T11:58:00Z"/>
                <w:lang w:eastAsia="fr-FR"/>
              </w:rPr>
            </w:pPr>
            <w:ins w:id="1009"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010" w:author="QC_2" w:date="2021-02-09T11:59:00Z">
              <w:r>
                <w:rPr>
                  <w:lang w:eastAsia="fr-FR"/>
                </w:rPr>
                <w:t>9</w:t>
              </w:r>
            </w:ins>
          </w:p>
        </w:tc>
      </w:tr>
      <w:tr w:rsidR="00861D58" w:rsidRPr="002369B3" w14:paraId="36CE260C" w14:textId="77777777" w:rsidTr="00861D58">
        <w:trPr>
          <w:ins w:id="1011" w:author="QC_2" w:date="2021-02-09T11:58:00Z"/>
        </w:trPr>
        <w:tc>
          <w:tcPr>
            <w:tcW w:w="4759" w:type="dxa"/>
            <w:shd w:val="clear" w:color="auto" w:fill="auto"/>
          </w:tcPr>
          <w:p w14:paraId="425FC866" w14:textId="49239A21" w:rsidR="00861D58" w:rsidRDefault="00861D58" w:rsidP="00E628EA">
            <w:pPr>
              <w:pStyle w:val="TAL"/>
              <w:rPr>
                <w:ins w:id="1012" w:author="QC_2" w:date="2021-02-09T11:58:00Z"/>
                <w:lang w:eastAsia="fr-FR"/>
              </w:rPr>
            </w:pPr>
            <w:ins w:id="1013" w:author="QC_2" w:date="2021-02-09T11:58:00Z">
              <w:r>
                <w:rPr>
                  <w:lang w:eastAsia="fr-FR"/>
                </w:rPr>
                <w:t>&gt; portDS.</w:t>
              </w:r>
            </w:ins>
            <w:ins w:id="1014" w:author="QC_2" w:date="2021-02-09T12:00:00Z">
              <w:r w:rsidRPr="00CD3A56">
                <w:rPr>
                  <w:lang w:eastAsia="fr-FR"/>
                </w:rPr>
                <w:t>mgtSettableLogSyncInterval</w:t>
              </w:r>
            </w:ins>
          </w:p>
        </w:tc>
        <w:tc>
          <w:tcPr>
            <w:tcW w:w="639" w:type="dxa"/>
            <w:shd w:val="clear" w:color="auto" w:fill="auto"/>
          </w:tcPr>
          <w:p w14:paraId="6F97D9F4" w14:textId="7A519954" w:rsidR="00861D58" w:rsidRDefault="00861D58" w:rsidP="00E628EA">
            <w:pPr>
              <w:pStyle w:val="TAC"/>
              <w:rPr>
                <w:ins w:id="1015" w:author="QC_2" w:date="2021-02-09T11:58:00Z"/>
                <w:lang w:eastAsia="fr-FR"/>
              </w:rPr>
            </w:pPr>
            <w:ins w:id="1016"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017" w:author="QC_2" w:date="2021-02-09T11:58:00Z"/>
                <w:lang w:eastAsia="fr-FR"/>
              </w:rPr>
            </w:pPr>
            <w:ins w:id="1018"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019" w:author="QC_2" w:date="2021-02-09T11:58:00Z"/>
                <w:lang w:eastAsia="fr-FR"/>
              </w:rPr>
            </w:pPr>
            <w:ins w:id="1020"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021" w:author="QC_2" w:date="2021-02-09T11:58:00Z"/>
                <w:lang w:eastAsia="fr-FR"/>
              </w:rPr>
            </w:pPr>
            <w:ins w:id="1022"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23" w:author="QC_2" w:date="2021-02-09T12:00:00Z">
              <w:r>
                <w:rPr>
                  <w:lang w:eastAsia="fr-FR"/>
                </w:rPr>
                <w:t>20</w:t>
              </w:r>
            </w:ins>
          </w:p>
        </w:tc>
      </w:tr>
      <w:tr w:rsidR="00861D58" w:rsidRPr="002369B3" w14:paraId="2D1DE5FF" w14:textId="77777777" w:rsidTr="00861D58">
        <w:trPr>
          <w:ins w:id="1024" w:author="QC_2" w:date="2021-02-09T11:58:00Z"/>
        </w:trPr>
        <w:tc>
          <w:tcPr>
            <w:tcW w:w="4759" w:type="dxa"/>
            <w:shd w:val="clear" w:color="auto" w:fill="auto"/>
          </w:tcPr>
          <w:p w14:paraId="272DEC8B" w14:textId="1DD763C4" w:rsidR="00861D58" w:rsidRDefault="00861D58" w:rsidP="00E628EA">
            <w:pPr>
              <w:pStyle w:val="TAL"/>
              <w:rPr>
                <w:ins w:id="1025" w:author="QC_2" w:date="2021-02-09T11:58:00Z"/>
                <w:lang w:eastAsia="fr-FR"/>
              </w:rPr>
            </w:pPr>
            <w:ins w:id="1026" w:author="QC_2" w:date="2021-02-09T11:58:00Z">
              <w:r>
                <w:rPr>
                  <w:lang w:eastAsia="fr-FR"/>
                </w:rPr>
                <w:t>&gt; portDS.</w:t>
              </w:r>
            </w:ins>
            <w:ins w:id="1027" w:author="QC_2" w:date="2021-02-09T12:00:00Z">
              <w:r w:rsidRPr="00CD3A56">
                <w:rPr>
                  <w:lang w:eastAsia="fr-FR"/>
                </w:rPr>
                <w:t>syncReceiptTimeout</w:t>
              </w:r>
            </w:ins>
          </w:p>
        </w:tc>
        <w:tc>
          <w:tcPr>
            <w:tcW w:w="639" w:type="dxa"/>
            <w:shd w:val="clear" w:color="auto" w:fill="auto"/>
          </w:tcPr>
          <w:p w14:paraId="27D86012" w14:textId="77777777" w:rsidR="00861D58" w:rsidRDefault="00861D58" w:rsidP="00E628EA">
            <w:pPr>
              <w:pStyle w:val="TAC"/>
              <w:rPr>
                <w:ins w:id="1028" w:author="QC_2" w:date="2021-02-09T11:58:00Z"/>
                <w:lang w:eastAsia="fr-FR"/>
              </w:rPr>
            </w:pPr>
          </w:p>
        </w:tc>
        <w:tc>
          <w:tcPr>
            <w:tcW w:w="649" w:type="dxa"/>
            <w:shd w:val="clear" w:color="auto" w:fill="auto"/>
          </w:tcPr>
          <w:p w14:paraId="32EA68A2" w14:textId="71BAC29F" w:rsidR="00861D58" w:rsidRDefault="00861D58" w:rsidP="00E628EA">
            <w:pPr>
              <w:pStyle w:val="TAC"/>
              <w:rPr>
                <w:ins w:id="1029" w:author="QC_2" w:date="2021-02-09T11:58:00Z"/>
                <w:lang w:eastAsia="fr-FR"/>
              </w:rPr>
            </w:pPr>
            <w:ins w:id="1030"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031" w:author="QC_2" w:date="2021-02-09T11:58:00Z"/>
                <w:lang w:eastAsia="fr-FR"/>
              </w:rPr>
            </w:pPr>
            <w:ins w:id="1032"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033" w:author="QC_2" w:date="2021-02-09T11:58:00Z"/>
                <w:lang w:eastAsia="fr-FR"/>
              </w:rPr>
            </w:pPr>
            <w:ins w:id="1034"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35" w:author="QC_2" w:date="2021-02-09T12:00:00Z">
              <w:r>
                <w:rPr>
                  <w:lang w:eastAsia="fr-FR"/>
                </w:rPr>
                <w:t>21</w:t>
              </w:r>
            </w:ins>
          </w:p>
        </w:tc>
      </w:tr>
      <w:tr w:rsidR="00861D58" w:rsidRPr="002369B3" w14:paraId="692DCDCF" w14:textId="77777777" w:rsidTr="00861D58">
        <w:trPr>
          <w:ins w:id="1036" w:author="QC_2" w:date="2021-02-09T11:58:00Z"/>
        </w:trPr>
        <w:tc>
          <w:tcPr>
            <w:tcW w:w="4759" w:type="dxa"/>
            <w:shd w:val="clear" w:color="auto" w:fill="auto"/>
          </w:tcPr>
          <w:p w14:paraId="3DEE6FC9" w14:textId="22D5CF7B" w:rsidR="00861D58" w:rsidRDefault="00861D58" w:rsidP="00E628EA">
            <w:pPr>
              <w:pStyle w:val="TAL"/>
              <w:rPr>
                <w:ins w:id="1037" w:author="QC_2" w:date="2021-02-09T11:58:00Z"/>
                <w:lang w:eastAsia="fr-FR"/>
              </w:rPr>
            </w:pPr>
            <w:ins w:id="1038" w:author="QC_2" w:date="2021-02-09T11:58:00Z">
              <w:r>
                <w:rPr>
                  <w:lang w:eastAsia="fr-FR"/>
                </w:rPr>
                <w:t>&gt; portDS.</w:t>
              </w:r>
            </w:ins>
            <w:ins w:id="1039" w:author="QC_2" w:date="2021-02-09T12:01:00Z">
              <w:r w:rsidRPr="00CD3A56">
                <w:rPr>
                  <w:lang w:eastAsia="fr-FR"/>
                </w:rPr>
                <w:t>syncReceiptTimeoutTimeInterval</w:t>
              </w:r>
            </w:ins>
          </w:p>
        </w:tc>
        <w:tc>
          <w:tcPr>
            <w:tcW w:w="639" w:type="dxa"/>
            <w:shd w:val="clear" w:color="auto" w:fill="auto"/>
          </w:tcPr>
          <w:p w14:paraId="7F4359F1" w14:textId="77777777" w:rsidR="00861D58" w:rsidRDefault="00861D58" w:rsidP="00E628EA">
            <w:pPr>
              <w:pStyle w:val="TAC"/>
              <w:rPr>
                <w:ins w:id="1040" w:author="QC_2" w:date="2021-02-09T11:58:00Z"/>
                <w:lang w:eastAsia="fr-FR"/>
              </w:rPr>
            </w:pPr>
          </w:p>
        </w:tc>
        <w:tc>
          <w:tcPr>
            <w:tcW w:w="649" w:type="dxa"/>
            <w:shd w:val="clear" w:color="auto" w:fill="auto"/>
          </w:tcPr>
          <w:p w14:paraId="55DE7048" w14:textId="199B3130" w:rsidR="00861D58" w:rsidRDefault="00861D58" w:rsidP="00E628EA">
            <w:pPr>
              <w:pStyle w:val="TAC"/>
              <w:rPr>
                <w:ins w:id="1041" w:author="QC_2" w:date="2021-02-09T11:58:00Z"/>
                <w:lang w:eastAsia="fr-FR"/>
              </w:rPr>
            </w:pPr>
            <w:ins w:id="1042"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043" w:author="QC_2" w:date="2021-02-09T11:58:00Z"/>
                <w:lang w:eastAsia="fr-FR"/>
              </w:rPr>
            </w:pPr>
            <w:ins w:id="1044"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045" w:author="QC_2" w:date="2021-02-09T11:58:00Z"/>
                <w:lang w:eastAsia="fr-FR"/>
              </w:rPr>
            </w:pPr>
            <w:ins w:id="1046"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47" w:author="QC_2" w:date="2021-02-09T12:01:00Z">
              <w:r>
                <w:rPr>
                  <w:lang w:eastAsia="fr-FR"/>
                </w:rPr>
                <w:t>22</w:t>
              </w:r>
            </w:ins>
          </w:p>
        </w:tc>
      </w:tr>
      <w:tr w:rsidR="00861D58" w:rsidRPr="002369B3" w14:paraId="17BB7D21" w14:textId="77777777" w:rsidTr="00861D58">
        <w:trPr>
          <w:ins w:id="1048" w:author="QC_2" w:date="2021-02-09T12:01:00Z"/>
        </w:trPr>
        <w:tc>
          <w:tcPr>
            <w:tcW w:w="4759" w:type="dxa"/>
            <w:shd w:val="clear" w:color="auto" w:fill="auto"/>
          </w:tcPr>
          <w:p w14:paraId="46D55283" w14:textId="29EA3036" w:rsidR="00861D58" w:rsidRDefault="00861D58" w:rsidP="00E628EA">
            <w:pPr>
              <w:pStyle w:val="TAL"/>
              <w:rPr>
                <w:ins w:id="1049" w:author="QC_2" w:date="2021-02-09T12:01:00Z"/>
                <w:lang w:eastAsia="fr-FR"/>
              </w:rPr>
            </w:pPr>
            <w:ins w:id="1050" w:author="QC_2" w:date="2021-02-09T12:01:00Z">
              <w:r>
                <w:rPr>
                  <w:lang w:eastAsia="fr-FR"/>
                </w:rPr>
                <w:t>&gt; portDS.</w:t>
              </w:r>
            </w:ins>
            <w:ins w:id="1051" w:author="QC_2" w:date="2021-02-09T12:02:00Z">
              <w:r w:rsidRPr="00CD3A56">
                <w:rPr>
                  <w:lang w:eastAsia="fr-FR"/>
                </w:rPr>
                <w:t>initialLogPdelayReqInterval</w:t>
              </w:r>
            </w:ins>
          </w:p>
        </w:tc>
        <w:tc>
          <w:tcPr>
            <w:tcW w:w="639" w:type="dxa"/>
            <w:shd w:val="clear" w:color="auto" w:fill="auto"/>
          </w:tcPr>
          <w:p w14:paraId="00CB546B" w14:textId="184859AB" w:rsidR="00861D58" w:rsidRDefault="00861D58" w:rsidP="00E628EA">
            <w:pPr>
              <w:pStyle w:val="TAC"/>
              <w:rPr>
                <w:ins w:id="1052" w:author="QC_2" w:date="2021-02-09T12:01:00Z"/>
                <w:lang w:eastAsia="fr-FR"/>
              </w:rPr>
            </w:pPr>
            <w:ins w:id="1053"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054" w:author="QC_2" w:date="2021-02-09T12:01:00Z"/>
                <w:lang w:eastAsia="fr-FR"/>
              </w:rPr>
            </w:pPr>
            <w:ins w:id="1055"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056" w:author="QC_2" w:date="2021-02-09T12:01:00Z"/>
                <w:lang w:eastAsia="fr-FR"/>
              </w:rPr>
            </w:pPr>
            <w:ins w:id="1057"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058" w:author="QC_2" w:date="2021-02-09T12:01:00Z"/>
                <w:lang w:eastAsia="fr-FR"/>
              </w:rPr>
            </w:pPr>
            <w:ins w:id="1059"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060" w:author="QC_2" w:date="2021-02-09T12:01:00Z"/>
        </w:trPr>
        <w:tc>
          <w:tcPr>
            <w:tcW w:w="4759" w:type="dxa"/>
            <w:shd w:val="clear" w:color="auto" w:fill="auto"/>
          </w:tcPr>
          <w:p w14:paraId="03248828" w14:textId="528E6677" w:rsidR="00861D58" w:rsidRDefault="00861D58" w:rsidP="00E628EA">
            <w:pPr>
              <w:pStyle w:val="TAL"/>
              <w:rPr>
                <w:ins w:id="1061" w:author="QC_2" w:date="2021-02-09T12:01:00Z"/>
                <w:lang w:eastAsia="fr-FR"/>
              </w:rPr>
            </w:pPr>
            <w:ins w:id="1062" w:author="QC_2" w:date="2021-02-09T12:01:00Z">
              <w:r>
                <w:rPr>
                  <w:lang w:eastAsia="fr-FR"/>
                </w:rPr>
                <w:t>&gt; portDS.</w:t>
              </w:r>
            </w:ins>
            <w:ins w:id="1063" w:author="QC_2" w:date="2021-02-09T14:00:00Z">
              <w:r w:rsidRPr="00E96696">
                <w:rPr>
                  <w:lang w:eastAsia="fr-FR"/>
                </w:rPr>
                <w:t>currentLogPdelayReqInterval</w:t>
              </w:r>
            </w:ins>
          </w:p>
        </w:tc>
        <w:tc>
          <w:tcPr>
            <w:tcW w:w="639" w:type="dxa"/>
            <w:shd w:val="clear" w:color="auto" w:fill="auto"/>
          </w:tcPr>
          <w:p w14:paraId="2B88113E" w14:textId="1C0137F2" w:rsidR="00861D58" w:rsidRDefault="00861D58" w:rsidP="00E628EA">
            <w:pPr>
              <w:pStyle w:val="TAC"/>
              <w:rPr>
                <w:ins w:id="1064" w:author="QC_2" w:date="2021-02-09T12:01:00Z"/>
                <w:lang w:eastAsia="fr-FR"/>
              </w:rPr>
            </w:pPr>
            <w:ins w:id="1065"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066" w:author="QC_2" w:date="2021-02-09T12:01:00Z"/>
                <w:lang w:eastAsia="fr-FR"/>
              </w:rPr>
            </w:pPr>
            <w:ins w:id="1067"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068" w:author="QC_2" w:date="2021-02-09T12:01:00Z"/>
                <w:lang w:eastAsia="fr-FR"/>
              </w:rPr>
            </w:pPr>
            <w:ins w:id="1069"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070" w:author="QC_2" w:date="2021-02-09T12:01:00Z"/>
                <w:lang w:eastAsia="fr-FR"/>
              </w:rPr>
            </w:pPr>
            <w:ins w:id="1071"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072" w:author="QC_2" w:date="2021-02-09T12:01:00Z"/>
        </w:trPr>
        <w:tc>
          <w:tcPr>
            <w:tcW w:w="4759" w:type="dxa"/>
            <w:shd w:val="clear" w:color="auto" w:fill="auto"/>
          </w:tcPr>
          <w:p w14:paraId="12E980B8" w14:textId="18C622FD" w:rsidR="00861D58" w:rsidRDefault="00861D58" w:rsidP="00E628EA">
            <w:pPr>
              <w:pStyle w:val="TAL"/>
              <w:rPr>
                <w:ins w:id="1073" w:author="QC_2" w:date="2021-02-09T12:01:00Z"/>
                <w:lang w:eastAsia="fr-FR"/>
              </w:rPr>
            </w:pPr>
            <w:ins w:id="1074" w:author="QC_2" w:date="2021-02-09T12:01:00Z">
              <w:r>
                <w:rPr>
                  <w:lang w:eastAsia="fr-FR"/>
                </w:rPr>
                <w:t>&gt; portDS.</w:t>
              </w:r>
            </w:ins>
            <w:ins w:id="1075" w:author="QC_2" w:date="2021-02-09T14:01:00Z">
              <w:r w:rsidRPr="00E96696">
                <w:rPr>
                  <w:lang w:eastAsia="fr-FR"/>
                </w:rPr>
                <w:t>useMgtSettableLogPdelayReqInterval</w:t>
              </w:r>
            </w:ins>
          </w:p>
        </w:tc>
        <w:tc>
          <w:tcPr>
            <w:tcW w:w="639" w:type="dxa"/>
            <w:shd w:val="clear" w:color="auto" w:fill="auto"/>
          </w:tcPr>
          <w:p w14:paraId="22FBC247" w14:textId="11166221" w:rsidR="00861D58" w:rsidRDefault="00861D58" w:rsidP="00E628EA">
            <w:pPr>
              <w:pStyle w:val="TAC"/>
              <w:rPr>
                <w:ins w:id="1076" w:author="QC_2" w:date="2021-02-09T12:01:00Z"/>
                <w:lang w:eastAsia="fr-FR"/>
              </w:rPr>
            </w:pPr>
            <w:ins w:id="1077"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078" w:author="QC_2" w:date="2021-02-09T12:01:00Z"/>
                <w:lang w:eastAsia="fr-FR"/>
              </w:rPr>
            </w:pPr>
            <w:ins w:id="1079"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080" w:author="QC_2" w:date="2021-02-09T12:01:00Z"/>
                <w:lang w:eastAsia="fr-FR"/>
              </w:rPr>
            </w:pPr>
            <w:ins w:id="1081"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082" w:author="QC_2" w:date="2021-02-09T12:01:00Z"/>
                <w:lang w:eastAsia="fr-FR"/>
              </w:rPr>
            </w:pPr>
            <w:ins w:id="1083"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084" w:author="QC_2" w:date="2021-02-09T12:01:00Z"/>
        </w:trPr>
        <w:tc>
          <w:tcPr>
            <w:tcW w:w="4759" w:type="dxa"/>
            <w:shd w:val="clear" w:color="auto" w:fill="auto"/>
          </w:tcPr>
          <w:p w14:paraId="0C9FEFA5" w14:textId="4CA30E3E" w:rsidR="00861D58" w:rsidRDefault="00861D58" w:rsidP="00E628EA">
            <w:pPr>
              <w:pStyle w:val="TAL"/>
              <w:rPr>
                <w:ins w:id="1085" w:author="QC_2" w:date="2021-02-09T12:01:00Z"/>
                <w:lang w:eastAsia="fr-FR"/>
              </w:rPr>
            </w:pPr>
            <w:ins w:id="1086" w:author="QC_2" w:date="2021-02-09T12:01:00Z">
              <w:r>
                <w:rPr>
                  <w:lang w:eastAsia="fr-FR"/>
                </w:rPr>
                <w:t>&gt; portDS.</w:t>
              </w:r>
            </w:ins>
            <w:ins w:id="1087" w:author="QC_2" w:date="2021-02-09T14:02:00Z">
              <w:r w:rsidRPr="00E96696">
                <w:rPr>
                  <w:lang w:eastAsia="fr-FR"/>
                </w:rPr>
                <w:t>mgtSettableLogPdelayReqInterval</w:t>
              </w:r>
            </w:ins>
          </w:p>
        </w:tc>
        <w:tc>
          <w:tcPr>
            <w:tcW w:w="639" w:type="dxa"/>
            <w:shd w:val="clear" w:color="auto" w:fill="auto"/>
          </w:tcPr>
          <w:p w14:paraId="6EB94F2D" w14:textId="66693287" w:rsidR="00861D58" w:rsidRDefault="00861D58" w:rsidP="00E628EA">
            <w:pPr>
              <w:pStyle w:val="TAC"/>
              <w:rPr>
                <w:ins w:id="1088" w:author="QC_2" w:date="2021-02-09T12:01:00Z"/>
                <w:lang w:eastAsia="fr-FR"/>
              </w:rPr>
            </w:pPr>
            <w:ins w:id="1089"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090" w:author="QC_2" w:date="2021-02-09T12:01:00Z"/>
                <w:lang w:eastAsia="fr-FR"/>
              </w:rPr>
            </w:pPr>
            <w:ins w:id="1091"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092" w:author="QC_2" w:date="2021-02-09T12:01:00Z"/>
                <w:lang w:eastAsia="fr-FR"/>
              </w:rPr>
            </w:pPr>
            <w:ins w:id="1093"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094" w:author="QC_2" w:date="2021-02-09T12:01:00Z"/>
                <w:lang w:eastAsia="fr-FR"/>
              </w:rPr>
            </w:pPr>
            <w:ins w:id="1095"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096" w:author="QC_2" w:date="2021-02-09T14:09:00Z">
              <w:r>
                <w:rPr>
                  <w:lang w:eastAsia="fr-FR"/>
                </w:rPr>
                <w:t>6</w:t>
              </w:r>
            </w:ins>
          </w:p>
        </w:tc>
      </w:tr>
      <w:tr w:rsidR="00861D58" w:rsidRPr="002369B3" w14:paraId="032CA9C8" w14:textId="77777777" w:rsidTr="00861D58">
        <w:trPr>
          <w:ins w:id="1097" w:author="QC_2" w:date="2021-02-09T14:01:00Z"/>
        </w:trPr>
        <w:tc>
          <w:tcPr>
            <w:tcW w:w="4759" w:type="dxa"/>
            <w:shd w:val="clear" w:color="auto" w:fill="auto"/>
          </w:tcPr>
          <w:p w14:paraId="4609BFF1" w14:textId="22E36CA5" w:rsidR="00861D58" w:rsidRDefault="00861D58" w:rsidP="00E628EA">
            <w:pPr>
              <w:pStyle w:val="TAL"/>
              <w:rPr>
                <w:ins w:id="1098" w:author="QC_2" w:date="2021-02-09T14:01:00Z"/>
                <w:lang w:eastAsia="fr-FR"/>
              </w:rPr>
            </w:pPr>
            <w:ins w:id="1099" w:author="QC_2" w:date="2021-02-09T14:01:00Z">
              <w:r>
                <w:rPr>
                  <w:lang w:eastAsia="fr-FR"/>
                </w:rPr>
                <w:t>&gt; portDS.</w:t>
              </w:r>
            </w:ins>
            <w:ins w:id="1100" w:author="QC_2" w:date="2021-02-09T14:02:00Z">
              <w:r w:rsidRPr="00E96696">
                <w:rPr>
                  <w:lang w:eastAsia="fr-FR"/>
                </w:rPr>
                <w:t>initialLogGptpCapableMessageInterval</w:t>
              </w:r>
            </w:ins>
          </w:p>
        </w:tc>
        <w:tc>
          <w:tcPr>
            <w:tcW w:w="639" w:type="dxa"/>
            <w:shd w:val="clear" w:color="auto" w:fill="auto"/>
          </w:tcPr>
          <w:p w14:paraId="7F1555D1" w14:textId="16C40F67" w:rsidR="00861D58" w:rsidRDefault="00861D58" w:rsidP="00E628EA">
            <w:pPr>
              <w:pStyle w:val="TAC"/>
              <w:rPr>
                <w:ins w:id="1101" w:author="QC_2" w:date="2021-02-09T14:01:00Z"/>
                <w:lang w:eastAsia="fr-FR"/>
              </w:rPr>
            </w:pPr>
            <w:ins w:id="1102"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103" w:author="QC_2" w:date="2021-02-09T14:01:00Z"/>
                <w:lang w:eastAsia="fr-FR"/>
              </w:rPr>
            </w:pPr>
            <w:ins w:id="1104"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105" w:author="QC_2" w:date="2021-02-09T14:01:00Z"/>
                <w:lang w:eastAsia="fr-FR"/>
              </w:rPr>
            </w:pPr>
            <w:ins w:id="1106"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107" w:author="QC_2" w:date="2021-02-09T14:01:00Z"/>
                <w:lang w:eastAsia="fr-FR"/>
              </w:rPr>
            </w:pPr>
            <w:ins w:id="1108"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09" w:author="QC_2" w:date="2021-02-09T14:09:00Z">
              <w:r>
                <w:rPr>
                  <w:lang w:eastAsia="fr-FR"/>
                </w:rPr>
                <w:t>7</w:t>
              </w:r>
            </w:ins>
          </w:p>
        </w:tc>
      </w:tr>
      <w:tr w:rsidR="00861D58" w:rsidRPr="002369B3" w14:paraId="6B109F8D" w14:textId="77777777" w:rsidTr="00861D58">
        <w:trPr>
          <w:ins w:id="1110" w:author="QC_2" w:date="2021-02-09T14:01:00Z"/>
        </w:trPr>
        <w:tc>
          <w:tcPr>
            <w:tcW w:w="4759" w:type="dxa"/>
            <w:shd w:val="clear" w:color="auto" w:fill="auto"/>
          </w:tcPr>
          <w:p w14:paraId="778FA01E" w14:textId="59EF590F" w:rsidR="00861D58" w:rsidRDefault="00861D58" w:rsidP="00E628EA">
            <w:pPr>
              <w:pStyle w:val="TAL"/>
              <w:rPr>
                <w:ins w:id="1111" w:author="QC_2" w:date="2021-02-09T14:01:00Z"/>
                <w:lang w:eastAsia="fr-FR"/>
              </w:rPr>
            </w:pPr>
            <w:ins w:id="1112" w:author="QC_2" w:date="2021-02-09T14:01:00Z">
              <w:r>
                <w:rPr>
                  <w:lang w:eastAsia="fr-FR"/>
                </w:rPr>
                <w:t>&gt; portDS.</w:t>
              </w:r>
            </w:ins>
            <w:ins w:id="1113" w:author="QC_2" w:date="2021-02-09T14:02:00Z">
              <w:r w:rsidRPr="00E96696">
                <w:rPr>
                  <w:lang w:eastAsia="fr-FR"/>
                </w:rPr>
                <w:t>currentLogGptpCapableMessageInterval</w:t>
              </w:r>
            </w:ins>
          </w:p>
        </w:tc>
        <w:tc>
          <w:tcPr>
            <w:tcW w:w="639" w:type="dxa"/>
            <w:shd w:val="clear" w:color="auto" w:fill="auto"/>
          </w:tcPr>
          <w:p w14:paraId="5BFEA5D8" w14:textId="7A8FAA45" w:rsidR="00861D58" w:rsidRDefault="00861D58" w:rsidP="00E628EA">
            <w:pPr>
              <w:pStyle w:val="TAC"/>
              <w:rPr>
                <w:ins w:id="1114" w:author="QC_2" w:date="2021-02-09T14:01:00Z"/>
                <w:lang w:eastAsia="fr-FR"/>
              </w:rPr>
            </w:pPr>
            <w:ins w:id="1115"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116" w:author="QC_2" w:date="2021-02-09T14:01:00Z"/>
                <w:lang w:eastAsia="fr-FR"/>
              </w:rPr>
            </w:pPr>
            <w:ins w:id="1117"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118" w:author="QC_2" w:date="2021-02-09T14:01:00Z"/>
                <w:lang w:eastAsia="fr-FR"/>
              </w:rPr>
            </w:pPr>
            <w:ins w:id="1119"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120" w:author="QC_2" w:date="2021-02-09T14:01:00Z"/>
                <w:lang w:eastAsia="fr-FR"/>
              </w:rPr>
            </w:pPr>
            <w:ins w:id="1121"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22" w:author="QC_2" w:date="2021-02-09T14:09:00Z">
              <w:r>
                <w:rPr>
                  <w:lang w:eastAsia="fr-FR"/>
                </w:rPr>
                <w:t>8</w:t>
              </w:r>
            </w:ins>
          </w:p>
        </w:tc>
      </w:tr>
      <w:tr w:rsidR="00861D58" w:rsidRPr="002369B3" w14:paraId="2C8FB030" w14:textId="77777777" w:rsidTr="00861D58">
        <w:trPr>
          <w:ins w:id="1123" w:author="QC_2" w:date="2021-02-09T14:01:00Z"/>
        </w:trPr>
        <w:tc>
          <w:tcPr>
            <w:tcW w:w="4759" w:type="dxa"/>
            <w:shd w:val="clear" w:color="auto" w:fill="auto"/>
          </w:tcPr>
          <w:p w14:paraId="67F1FA81" w14:textId="678996C6" w:rsidR="00861D58" w:rsidRDefault="00861D58" w:rsidP="00E628EA">
            <w:pPr>
              <w:pStyle w:val="TAL"/>
              <w:rPr>
                <w:ins w:id="1124" w:author="QC_2" w:date="2021-02-09T14:01:00Z"/>
                <w:lang w:eastAsia="fr-FR"/>
              </w:rPr>
            </w:pPr>
            <w:ins w:id="1125" w:author="QC_2" w:date="2021-02-09T14:01:00Z">
              <w:r>
                <w:rPr>
                  <w:lang w:eastAsia="fr-FR"/>
                </w:rPr>
                <w:t>&gt; portDS.</w:t>
              </w:r>
            </w:ins>
            <w:ins w:id="1126" w:author="QC_2" w:date="2021-02-09T14:02:00Z">
              <w:r w:rsidRPr="00E96696">
                <w:rPr>
                  <w:lang w:eastAsia="fr-FR"/>
                </w:rPr>
                <w:t>useMgtSettableLogGptpCapableMessageInterval</w:t>
              </w:r>
            </w:ins>
          </w:p>
        </w:tc>
        <w:tc>
          <w:tcPr>
            <w:tcW w:w="639" w:type="dxa"/>
            <w:shd w:val="clear" w:color="auto" w:fill="auto"/>
          </w:tcPr>
          <w:p w14:paraId="492424BE" w14:textId="169B6A15" w:rsidR="00861D58" w:rsidRDefault="00861D58" w:rsidP="00E628EA">
            <w:pPr>
              <w:pStyle w:val="TAC"/>
              <w:rPr>
                <w:ins w:id="1127" w:author="QC_2" w:date="2021-02-09T14:01:00Z"/>
                <w:lang w:eastAsia="fr-FR"/>
              </w:rPr>
            </w:pPr>
            <w:ins w:id="1128"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129" w:author="QC_2" w:date="2021-02-09T14:01:00Z"/>
                <w:lang w:eastAsia="fr-FR"/>
              </w:rPr>
            </w:pPr>
            <w:ins w:id="1130"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131" w:author="QC_2" w:date="2021-02-09T14:01:00Z"/>
                <w:lang w:eastAsia="fr-FR"/>
              </w:rPr>
            </w:pPr>
            <w:ins w:id="1132"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133" w:author="QC_2" w:date="2021-02-09T14:01:00Z"/>
                <w:lang w:eastAsia="fr-FR"/>
              </w:rPr>
            </w:pPr>
            <w:ins w:id="1134"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35" w:author="QC_2" w:date="2021-02-09T14:09:00Z">
              <w:r>
                <w:rPr>
                  <w:lang w:eastAsia="fr-FR"/>
                </w:rPr>
                <w:t>9</w:t>
              </w:r>
            </w:ins>
          </w:p>
        </w:tc>
      </w:tr>
      <w:tr w:rsidR="00861D58" w:rsidRPr="002369B3" w14:paraId="024A982B" w14:textId="77777777" w:rsidTr="00861D58">
        <w:trPr>
          <w:ins w:id="1136" w:author="QC_2" w:date="2021-02-09T14:01:00Z"/>
        </w:trPr>
        <w:tc>
          <w:tcPr>
            <w:tcW w:w="4759" w:type="dxa"/>
            <w:shd w:val="clear" w:color="auto" w:fill="auto"/>
          </w:tcPr>
          <w:p w14:paraId="3F33A2E8" w14:textId="6FFFCEF0" w:rsidR="00861D58" w:rsidRDefault="00861D58" w:rsidP="00E628EA">
            <w:pPr>
              <w:pStyle w:val="TAL"/>
              <w:rPr>
                <w:ins w:id="1137" w:author="QC_2" w:date="2021-02-09T14:01:00Z"/>
                <w:lang w:eastAsia="fr-FR"/>
              </w:rPr>
            </w:pPr>
            <w:ins w:id="1138" w:author="QC_2" w:date="2021-02-09T14:01:00Z">
              <w:r>
                <w:rPr>
                  <w:lang w:eastAsia="fr-FR"/>
                </w:rPr>
                <w:t>&gt; portDS.</w:t>
              </w:r>
            </w:ins>
            <w:ins w:id="1139" w:author="QC_2" w:date="2021-02-09T14:02:00Z">
              <w:r w:rsidRPr="00E96696">
                <w:rPr>
                  <w:lang w:eastAsia="fr-FR"/>
                </w:rPr>
                <w:t>mgtSettableLogGptpCapableMessageInterval</w:t>
              </w:r>
            </w:ins>
          </w:p>
        </w:tc>
        <w:tc>
          <w:tcPr>
            <w:tcW w:w="639" w:type="dxa"/>
            <w:shd w:val="clear" w:color="auto" w:fill="auto"/>
          </w:tcPr>
          <w:p w14:paraId="3AFD6996" w14:textId="55BD3478" w:rsidR="00861D58" w:rsidRDefault="00861D58" w:rsidP="00E628EA">
            <w:pPr>
              <w:pStyle w:val="TAC"/>
              <w:rPr>
                <w:ins w:id="1140" w:author="QC_2" w:date="2021-02-09T14:01:00Z"/>
                <w:lang w:eastAsia="fr-FR"/>
              </w:rPr>
            </w:pPr>
            <w:ins w:id="1141"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142" w:author="QC_2" w:date="2021-02-09T14:01:00Z"/>
                <w:lang w:eastAsia="fr-FR"/>
              </w:rPr>
            </w:pPr>
            <w:ins w:id="1143"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144" w:author="QC_2" w:date="2021-02-09T14:01:00Z"/>
                <w:lang w:eastAsia="fr-FR"/>
              </w:rPr>
            </w:pPr>
            <w:ins w:id="1145"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146" w:author="QC_2" w:date="2021-02-09T14:01:00Z"/>
                <w:lang w:eastAsia="fr-FR"/>
              </w:rPr>
            </w:pPr>
            <w:ins w:id="1147"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48" w:author="QC_2" w:date="2021-02-09T14:09:00Z">
              <w:r>
                <w:rPr>
                  <w:lang w:eastAsia="fr-FR"/>
                </w:rPr>
                <w:t>30</w:t>
              </w:r>
            </w:ins>
          </w:p>
        </w:tc>
      </w:tr>
      <w:tr w:rsidR="00861D58" w:rsidRPr="002369B3" w14:paraId="74D953C1" w14:textId="77777777" w:rsidTr="00861D58">
        <w:trPr>
          <w:ins w:id="1149" w:author="QC_2" w:date="2021-02-09T14:01:00Z"/>
        </w:trPr>
        <w:tc>
          <w:tcPr>
            <w:tcW w:w="4759" w:type="dxa"/>
            <w:shd w:val="clear" w:color="auto" w:fill="auto"/>
          </w:tcPr>
          <w:p w14:paraId="0176C69E" w14:textId="34DF48ED" w:rsidR="00861D58" w:rsidRDefault="00861D58" w:rsidP="00E628EA">
            <w:pPr>
              <w:pStyle w:val="TAL"/>
              <w:rPr>
                <w:ins w:id="1150" w:author="QC_2" w:date="2021-02-09T14:01:00Z"/>
                <w:lang w:eastAsia="fr-FR"/>
              </w:rPr>
            </w:pPr>
            <w:ins w:id="1151" w:author="QC_2" w:date="2021-02-09T14:01:00Z">
              <w:r>
                <w:rPr>
                  <w:lang w:eastAsia="fr-FR"/>
                </w:rPr>
                <w:t>&gt; portDS.</w:t>
              </w:r>
            </w:ins>
            <w:ins w:id="1152" w:author="QC_2" w:date="2021-02-09T14:03:00Z">
              <w:r w:rsidRPr="00E96696">
                <w:rPr>
                  <w:lang w:eastAsia="fr-FR"/>
                </w:rPr>
                <w:t>initialComputeNeighborRateRatio</w:t>
              </w:r>
            </w:ins>
          </w:p>
        </w:tc>
        <w:tc>
          <w:tcPr>
            <w:tcW w:w="639" w:type="dxa"/>
            <w:shd w:val="clear" w:color="auto" w:fill="auto"/>
          </w:tcPr>
          <w:p w14:paraId="44AE57DE" w14:textId="68E10512" w:rsidR="00861D58" w:rsidRDefault="00861D58" w:rsidP="00E628EA">
            <w:pPr>
              <w:pStyle w:val="TAC"/>
              <w:rPr>
                <w:ins w:id="1153" w:author="QC_2" w:date="2021-02-09T14:01:00Z"/>
                <w:lang w:eastAsia="fr-FR"/>
              </w:rPr>
            </w:pPr>
            <w:ins w:id="1154"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155" w:author="QC_2" w:date="2021-02-09T14:01:00Z"/>
                <w:lang w:eastAsia="fr-FR"/>
              </w:rPr>
            </w:pPr>
            <w:ins w:id="1156"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157" w:author="QC_2" w:date="2021-02-09T14:01:00Z"/>
                <w:lang w:eastAsia="fr-FR"/>
              </w:rPr>
            </w:pPr>
            <w:ins w:id="1158"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159" w:author="QC_2" w:date="2021-02-09T14:01:00Z"/>
                <w:lang w:eastAsia="fr-FR"/>
              </w:rPr>
            </w:pPr>
            <w:ins w:id="1160"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61" w:author="QC_2" w:date="2021-02-09T14:09:00Z">
              <w:r>
                <w:rPr>
                  <w:lang w:eastAsia="fr-FR"/>
                </w:rPr>
                <w:t>31</w:t>
              </w:r>
            </w:ins>
          </w:p>
        </w:tc>
      </w:tr>
      <w:tr w:rsidR="00861D58" w:rsidRPr="002369B3" w14:paraId="55CBF87C" w14:textId="77777777" w:rsidTr="00861D58">
        <w:trPr>
          <w:ins w:id="1162" w:author="QC_2" w:date="2021-02-09T14:01:00Z"/>
        </w:trPr>
        <w:tc>
          <w:tcPr>
            <w:tcW w:w="4759" w:type="dxa"/>
            <w:shd w:val="clear" w:color="auto" w:fill="auto"/>
          </w:tcPr>
          <w:p w14:paraId="41FA1C32" w14:textId="616C8464" w:rsidR="00861D58" w:rsidRDefault="00861D58" w:rsidP="00E628EA">
            <w:pPr>
              <w:pStyle w:val="TAL"/>
              <w:rPr>
                <w:ins w:id="1163" w:author="QC_2" w:date="2021-02-09T14:01:00Z"/>
                <w:lang w:eastAsia="fr-FR"/>
              </w:rPr>
            </w:pPr>
            <w:ins w:id="1164" w:author="QC_2" w:date="2021-02-09T14:01:00Z">
              <w:r>
                <w:rPr>
                  <w:lang w:eastAsia="fr-FR"/>
                </w:rPr>
                <w:t>&gt; portDS.</w:t>
              </w:r>
            </w:ins>
            <w:ins w:id="1165" w:author="QC_2" w:date="2021-02-09T14:03:00Z">
              <w:r w:rsidRPr="00E96696">
                <w:rPr>
                  <w:lang w:eastAsia="fr-FR"/>
                </w:rPr>
                <w:t>currentComputeNeighborRateRatio</w:t>
              </w:r>
            </w:ins>
          </w:p>
        </w:tc>
        <w:tc>
          <w:tcPr>
            <w:tcW w:w="639" w:type="dxa"/>
            <w:shd w:val="clear" w:color="auto" w:fill="auto"/>
          </w:tcPr>
          <w:p w14:paraId="33188115" w14:textId="2391D2EF" w:rsidR="00861D58" w:rsidRDefault="00861D58" w:rsidP="00E628EA">
            <w:pPr>
              <w:pStyle w:val="TAC"/>
              <w:rPr>
                <w:ins w:id="1166" w:author="QC_2" w:date="2021-02-09T14:01:00Z"/>
                <w:lang w:eastAsia="fr-FR"/>
              </w:rPr>
            </w:pPr>
            <w:ins w:id="1167"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168" w:author="QC_2" w:date="2021-02-09T14:01:00Z"/>
                <w:lang w:eastAsia="fr-FR"/>
              </w:rPr>
            </w:pPr>
            <w:ins w:id="1169"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170" w:author="QC_2" w:date="2021-02-09T14:01:00Z"/>
                <w:lang w:eastAsia="fr-FR"/>
              </w:rPr>
            </w:pPr>
            <w:ins w:id="1171"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172" w:author="QC_2" w:date="2021-02-09T14:01:00Z"/>
                <w:lang w:eastAsia="fr-FR"/>
              </w:rPr>
            </w:pPr>
            <w:ins w:id="1173"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74" w:author="QC_2" w:date="2021-02-09T14:09:00Z">
              <w:r>
                <w:rPr>
                  <w:lang w:eastAsia="fr-FR"/>
                </w:rPr>
                <w:t>32</w:t>
              </w:r>
            </w:ins>
          </w:p>
        </w:tc>
      </w:tr>
      <w:tr w:rsidR="00861D58" w:rsidRPr="002369B3" w14:paraId="1FCCA233" w14:textId="77777777" w:rsidTr="00861D58">
        <w:trPr>
          <w:ins w:id="1175" w:author="QC_2" w:date="2021-02-09T14:01:00Z"/>
        </w:trPr>
        <w:tc>
          <w:tcPr>
            <w:tcW w:w="4759" w:type="dxa"/>
            <w:shd w:val="clear" w:color="auto" w:fill="auto"/>
          </w:tcPr>
          <w:p w14:paraId="409E464A" w14:textId="54ECCB13" w:rsidR="00861D58" w:rsidRDefault="00861D58" w:rsidP="00E628EA">
            <w:pPr>
              <w:pStyle w:val="TAL"/>
              <w:rPr>
                <w:ins w:id="1176" w:author="QC_2" w:date="2021-02-09T14:01:00Z"/>
                <w:lang w:eastAsia="fr-FR"/>
              </w:rPr>
            </w:pPr>
            <w:ins w:id="1177" w:author="QC_2" w:date="2021-02-09T14:01:00Z">
              <w:r>
                <w:rPr>
                  <w:lang w:eastAsia="fr-FR"/>
                </w:rPr>
                <w:t>&gt; portDS.</w:t>
              </w:r>
            </w:ins>
            <w:ins w:id="1178" w:author="QC_2" w:date="2021-02-09T14:03:00Z">
              <w:r w:rsidRPr="00E96696">
                <w:rPr>
                  <w:lang w:eastAsia="fr-FR"/>
                </w:rPr>
                <w:t>useMgtSettableComputeNeighborRateRatio</w:t>
              </w:r>
            </w:ins>
          </w:p>
        </w:tc>
        <w:tc>
          <w:tcPr>
            <w:tcW w:w="639" w:type="dxa"/>
            <w:shd w:val="clear" w:color="auto" w:fill="auto"/>
          </w:tcPr>
          <w:p w14:paraId="12FB5E20" w14:textId="6C868D24" w:rsidR="00861D58" w:rsidRDefault="00861D58" w:rsidP="00E628EA">
            <w:pPr>
              <w:pStyle w:val="TAC"/>
              <w:rPr>
                <w:ins w:id="1179" w:author="QC_2" w:date="2021-02-09T14:01:00Z"/>
                <w:lang w:eastAsia="fr-FR"/>
              </w:rPr>
            </w:pPr>
            <w:ins w:id="1180"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181" w:author="QC_2" w:date="2021-02-09T14:01:00Z"/>
                <w:lang w:eastAsia="fr-FR"/>
              </w:rPr>
            </w:pPr>
            <w:ins w:id="1182"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183" w:author="QC_2" w:date="2021-02-09T14:01:00Z"/>
                <w:lang w:eastAsia="fr-FR"/>
              </w:rPr>
            </w:pPr>
            <w:ins w:id="1184"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185" w:author="QC_2" w:date="2021-02-09T14:01:00Z"/>
                <w:lang w:eastAsia="fr-FR"/>
              </w:rPr>
            </w:pPr>
            <w:ins w:id="1186"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187" w:author="QC_2" w:date="2021-02-09T14:10:00Z">
              <w:r>
                <w:rPr>
                  <w:lang w:eastAsia="fr-FR"/>
                </w:rPr>
                <w:t>33</w:t>
              </w:r>
            </w:ins>
          </w:p>
        </w:tc>
      </w:tr>
      <w:tr w:rsidR="00861D58" w:rsidRPr="002369B3" w14:paraId="3D096EAE" w14:textId="77777777" w:rsidTr="00861D58">
        <w:trPr>
          <w:ins w:id="1188" w:author="QC_2" w:date="2021-02-09T14:01:00Z"/>
        </w:trPr>
        <w:tc>
          <w:tcPr>
            <w:tcW w:w="4759" w:type="dxa"/>
            <w:shd w:val="clear" w:color="auto" w:fill="auto"/>
          </w:tcPr>
          <w:p w14:paraId="1A37683D" w14:textId="7C753919" w:rsidR="00861D58" w:rsidRDefault="00861D58" w:rsidP="00E628EA">
            <w:pPr>
              <w:pStyle w:val="TAL"/>
              <w:rPr>
                <w:ins w:id="1189" w:author="QC_2" w:date="2021-02-09T14:01:00Z"/>
                <w:lang w:eastAsia="fr-FR"/>
              </w:rPr>
            </w:pPr>
            <w:ins w:id="1190" w:author="QC_2" w:date="2021-02-09T14:01:00Z">
              <w:r>
                <w:rPr>
                  <w:lang w:eastAsia="fr-FR"/>
                </w:rPr>
                <w:t>&gt; portDS.</w:t>
              </w:r>
            </w:ins>
            <w:ins w:id="1191" w:author="QC_2" w:date="2021-02-09T14:03:00Z">
              <w:r w:rsidRPr="00E96696">
                <w:rPr>
                  <w:lang w:eastAsia="fr-FR"/>
                </w:rPr>
                <w:t>mgtSettableComputeNeighborRateRatio</w:t>
              </w:r>
            </w:ins>
          </w:p>
        </w:tc>
        <w:tc>
          <w:tcPr>
            <w:tcW w:w="639" w:type="dxa"/>
            <w:shd w:val="clear" w:color="auto" w:fill="auto"/>
          </w:tcPr>
          <w:p w14:paraId="5AA6B271" w14:textId="158BD475" w:rsidR="00861D58" w:rsidRDefault="00861D58" w:rsidP="00E628EA">
            <w:pPr>
              <w:pStyle w:val="TAC"/>
              <w:rPr>
                <w:ins w:id="1192" w:author="QC_2" w:date="2021-02-09T14:01:00Z"/>
                <w:lang w:eastAsia="fr-FR"/>
              </w:rPr>
            </w:pPr>
            <w:ins w:id="1193"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194" w:author="QC_2" w:date="2021-02-09T14:01:00Z"/>
                <w:lang w:eastAsia="fr-FR"/>
              </w:rPr>
            </w:pPr>
            <w:ins w:id="1195"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196" w:author="QC_2" w:date="2021-02-09T14:01:00Z"/>
                <w:lang w:eastAsia="fr-FR"/>
              </w:rPr>
            </w:pPr>
            <w:ins w:id="1197"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198" w:author="QC_2" w:date="2021-02-09T14:01:00Z"/>
                <w:lang w:eastAsia="fr-FR"/>
              </w:rPr>
            </w:pPr>
            <w:ins w:id="1199"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00" w:author="QC_2" w:date="2021-02-09T14:10:00Z">
              <w:r>
                <w:rPr>
                  <w:lang w:eastAsia="fr-FR"/>
                </w:rPr>
                <w:t>34</w:t>
              </w:r>
            </w:ins>
          </w:p>
        </w:tc>
      </w:tr>
      <w:tr w:rsidR="00861D58" w:rsidRPr="002369B3" w14:paraId="0587F427" w14:textId="77777777" w:rsidTr="00861D58">
        <w:trPr>
          <w:ins w:id="1201" w:author="QC_2" w:date="2021-02-09T12:01:00Z"/>
        </w:trPr>
        <w:tc>
          <w:tcPr>
            <w:tcW w:w="4759" w:type="dxa"/>
            <w:shd w:val="clear" w:color="auto" w:fill="auto"/>
          </w:tcPr>
          <w:p w14:paraId="704CA473" w14:textId="37D7B6D5" w:rsidR="00861D58" w:rsidRDefault="00861D58" w:rsidP="00E628EA">
            <w:pPr>
              <w:pStyle w:val="TAL"/>
              <w:rPr>
                <w:ins w:id="1202" w:author="QC_2" w:date="2021-02-09T12:01:00Z"/>
                <w:lang w:eastAsia="fr-FR"/>
              </w:rPr>
            </w:pPr>
            <w:ins w:id="1203" w:author="QC_2" w:date="2021-02-09T14:01:00Z">
              <w:r>
                <w:rPr>
                  <w:lang w:eastAsia="fr-FR"/>
                </w:rPr>
                <w:lastRenderedPageBreak/>
                <w:t>&gt; portDS.</w:t>
              </w:r>
            </w:ins>
            <w:ins w:id="1204" w:author="QC_2" w:date="2021-02-09T14:03:00Z">
              <w:r w:rsidRPr="00E96696">
                <w:rPr>
                  <w:lang w:eastAsia="fr-FR"/>
                </w:rPr>
                <w:t>initialComputeMeanLinkDelay</w:t>
              </w:r>
            </w:ins>
          </w:p>
        </w:tc>
        <w:tc>
          <w:tcPr>
            <w:tcW w:w="639" w:type="dxa"/>
            <w:shd w:val="clear" w:color="auto" w:fill="auto"/>
          </w:tcPr>
          <w:p w14:paraId="474DC56A" w14:textId="19D2EC9C" w:rsidR="00861D58" w:rsidRDefault="00861D58" w:rsidP="00E628EA">
            <w:pPr>
              <w:pStyle w:val="TAC"/>
              <w:rPr>
                <w:ins w:id="1205" w:author="QC_2" w:date="2021-02-09T12:01:00Z"/>
                <w:lang w:eastAsia="fr-FR"/>
              </w:rPr>
            </w:pPr>
            <w:ins w:id="1206"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207" w:author="QC_2" w:date="2021-02-09T12:01:00Z"/>
                <w:lang w:eastAsia="fr-FR"/>
              </w:rPr>
            </w:pPr>
            <w:ins w:id="1208"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209" w:author="QC_2" w:date="2021-02-09T12:01:00Z"/>
                <w:lang w:eastAsia="fr-FR"/>
              </w:rPr>
            </w:pPr>
            <w:ins w:id="1210"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211" w:author="QC_2" w:date="2021-02-09T12:01:00Z"/>
                <w:lang w:eastAsia="fr-FR"/>
              </w:rPr>
            </w:pPr>
            <w:ins w:id="1212"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13" w:author="QC_2" w:date="2021-02-09T14:10:00Z">
              <w:r>
                <w:rPr>
                  <w:lang w:eastAsia="fr-FR"/>
                </w:rPr>
                <w:t>35</w:t>
              </w:r>
            </w:ins>
          </w:p>
        </w:tc>
      </w:tr>
      <w:tr w:rsidR="00861D58" w:rsidRPr="002369B3" w14:paraId="734CF665" w14:textId="77777777" w:rsidTr="00861D58">
        <w:trPr>
          <w:ins w:id="1214" w:author="QC_2" w:date="2021-02-09T14:01:00Z"/>
        </w:trPr>
        <w:tc>
          <w:tcPr>
            <w:tcW w:w="4759" w:type="dxa"/>
            <w:shd w:val="clear" w:color="auto" w:fill="auto"/>
          </w:tcPr>
          <w:p w14:paraId="0175BEC8" w14:textId="347739C8" w:rsidR="00861D58" w:rsidRDefault="00861D58" w:rsidP="00E628EA">
            <w:pPr>
              <w:pStyle w:val="TAL"/>
              <w:rPr>
                <w:ins w:id="1215" w:author="QC_2" w:date="2021-02-09T14:01:00Z"/>
                <w:lang w:eastAsia="fr-FR"/>
              </w:rPr>
            </w:pPr>
            <w:ins w:id="1216" w:author="QC_2" w:date="2021-02-09T14:03:00Z">
              <w:r>
                <w:rPr>
                  <w:lang w:eastAsia="fr-FR"/>
                </w:rPr>
                <w:t>&gt; portDS.</w:t>
              </w:r>
            </w:ins>
            <w:ins w:id="1217" w:author="QC_2" w:date="2021-02-09T14:04:00Z">
              <w:r w:rsidRPr="00E96696">
                <w:rPr>
                  <w:lang w:eastAsia="fr-FR"/>
                </w:rPr>
                <w:t>currentComputeMeanLinkDelay</w:t>
              </w:r>
            </w:ins>
          </w:p>
        </w:tc>
        <w:tc>
          <w:tcPr>
            <w:tcW w:w="639" w:type="dxa"/>
            <w:shd w:val="clear" w:color="auto" w:fill="auto"/>
          </w:tcPr>
          <w:p w14:paraId="1D24A925" w14:textId="28BD4428" w:rsidR="00861D58" w:rsidRDefault="00861D58" w:rsidP="00E628EA">
            <w:pPr>
              <w:pStyle w:val="TAC"/>
              <w:rPr>
                <w:ins w:id="1218" w:author="QC_2" w:date="2021-02-09T14:01:00Z"/>
                <w:lang w:eastAsia="fr-FR"/>
              </w:rPr>
            </w:pPr>
            <w:ins w:id="1219"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220" w:author="QC_2" w:date="2021-02-09T14:01:00Z"/>
                <w:lang w:eastAsia="fr-FR"/>
              </w:rPr>
            </w:pPr>
            <w:ins w:id="1221"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222" w:author="QC_2" w:date="2021-02-09T14:01:00Z"/>
                <w:lang w:eastAsia="fr-FR"/>
              </w:rPr>
            </w:pPr>
            <w:ins w:id="1223"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224" w:author="QC_2" w:date="2021-02-09T14:01:00Z"/>
                <w:lang w:eastAsia="fr-FR"/>
              </w:rPr>
            </w:pPr>
            <w:ins w:id="122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26" w:author="QC_2" w:date="2021-02-09T14:10:00Z">
              <w:r>
                <w:rPr>
                  <w:lang w:eastAsia="fr-FR"/>
                </w:rPr>
                <w:t>36</w:t>
              </w:r>
            </w:ins>
          </w:p>
        </w:tc>
      </w:tr>
      <w:tr w:rsidR="00861D58" w:rsidRPr="002369B3" w14:paraId="1B1258BB" w14:textId="77777777" w:rsidTr="00861D58">
        <w:trPr>
          <w:ins w:id="1227" w:author="QC_2" w:date="2021-02-09T14:01:00Z"/>
        </w:trPr>
        <w:tc>
          <w:tcPr>
            <w:tcW w:w="4759" w:type="dxa"/>
            <w:shd w:val="clear" w:color="auto" w:fill="auto"/>
          </w:tcPr>
          <w:p w14:paraId="55902380" w14:textId="06F6DC83" w:rsidR="00861D58" w:rsidRDefault="00861D58" w:rsidP="00E628EA">
            <w:pPr>
              <w:pStyle w:val="TAL"/>
              <w:rPr>
                <w:ins w:id="1228" w:author="QC_2" w:date="2021-02-09T14:01:00Z"/>
                <w:lang w:eastAsia="fr-FR"/>
              </w:rPr>
            </w:pPr>
            <w:ins w:id="1229" w:author="QC_2" w:date="2021-02-09T14:03:00Z">
              <w:r>
                <w:rPr>
                  <w:lang w:eastAsia="fr-FR"/>
                </w:rPr>
                <w:t>&gt; portDS.</w:t>
              </w:r>
            </w:ins>
            <w:ins w:id="1230" w:author="QC_2" w:date="2021-02-09T14:04:00Z">
              <w:r w:rsidRPr="00E96696">
                <w:rPr>
                  <w:lang w:eastAsia="fr-FR"/>
                </w:rPr>
                <w:t>useMgtSettableComputeMeanLinkDelay</w:t>
              </w:r>
            </w:ins>
          </w:p>
        </w:tc>
        <w:tc>
          <w:tcPr>
            <w:tcW w:w="639" w:type="dxa"/>
            <w:shd w:val="clear" w:color="auto" w:fill="auto"/>
          </w:tcPr>
          <w:p w14:paraId="15AEBAD9" w14:textId="2CE0F794" w:rsidR="00861D58" w:rsidRDefault="00861D58" w:rsidP="00E628EA">
            <w:pPr>
              <w:pStyle w:val="TAC"/>
              <w:rPr>
                <w:ins w:id="1231" w:author="QC_2" w:date="2021-02-09T14:01:00Z"/>
                <w:lang w:eastAsia="fr-FR"/>
              </w:rPr>
            </w:pPr>
            <w:ins w:id="1232"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233" w:author="QC_2" w:date="2021-02-09T14:01:00Z"/>
                <w:lang w:eastAsia="fr-FR"/>
              </w:rPr>
            </w:pPr>
            <w:ins w:id="1234"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235" w:author="QC_2" w:date="2021-02-09T14:01:00Z"/>
                <w:lang w:eastAsia="fr-FR"/>
              </w:rPr>
            </w:pPr>
            <w:ins w:id="1236"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237" w:author="QC_2" w:date="2021-02-09T14:01:00Z"/>
                <w:lang w:eastAsia="fr-FR"/>
              </w:rPr>
            </w:pPr>
            <w:ins w:id="123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39" w:author="QC_2" w:date="2021-02-09T14:10:00Z">
              <w:r>
                <w:rPr>
                  <w:lang w:eastAsia="fr-FR"/>
                </w:rPr>
                <w:t>37</w:t>
              </w:r>
            </w:ins>
          </w:p>
        </w:tc>
      </w:tr>
      <w:tr w:rsidR="00861D58" w:rsidRPr="002369B3" w14:paraId="6C5B37DA" w14:textId="77777777" w:rsidTr="00861D58">
        <w:trPr>
          <w:ins w:id="1240" w:author="QC_2" w:date="2021-02-09T14:01:00Z"/>
        </w:trPr>
        <w:tc>
          <w:tcPr>
            <w:tcW w:w="4759" w:type="dxa"/>
            <w:shd w:val="clear" w:color="auto" w:fill="auto"/>
          </w:tcPr>
          <w:p w14:paraId="2FF561E8" w14:textId="3922BA4A" w:rsidR="00861D58" w:rsidRDefault="00861D58" w:rsidP="00E628EA">
            <w:pPr>
              <w:pStyle w:val="TAL"/>
              <w:rPr>
                <w:ins w:id="1241" w:author="QC_2" w:date="2021-02-09T14:01:00Z"/>
                <w:lang w:eastAsia="fr-FR"/>
              </w:rPr>
            </w:pPr>
            <w:ins w:id="1242" w:author="QC_2" w:date="2021-02-09T14:03:00Z">
              <w:r>
                <w:rPr>
                  <w:lang w:eastAsia="fr-FR"/>
                </w:rPr>
                <w:t>&gt; portDS.</w:t>
              </w:r>
            </w:ins>
            <w:ins w:id="1243" w:author="QC_2" w:date="2021-02-09T14:04:00Z">
              <w:r w:rsidRPr="00E96696">
                <w:rPr>
                  <w:lang w:eastAsia="fr-FR"/>
                </w:rPr>
                <w:t>mgtSettableComputeMeanLinkDelay</w:t>
              </w:r>
            </w:ins>
          </w:p>
        </w:tc>
        <w:tc>
          <w:tcPr>
            <w:tcW w:w="639" w:type="dxa"/>
            <w:shd w:val="clear" w:color="auto" w:fill="auto"/>
          </w:tcPr>
          <w:p w14:paraId="73B9DD24" w14:textId="491840FF" w:rsidR="00861D58" w:rsidRDefault="00861D58" w:rsidP="00E628EA">
            <w:pPr>
              <w:pStyle w:val="TAC"/>
              <w:rPr>
                <w:ins w:id="1244" w:author="QC_2" w:date="2021-02-09T14:01:00Z"/>
                <w:lang w:eastAsia="fr-FR"/>
              </w:rPr>
            </w:pPr>
            <w:ins w:id="1245"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246" w:author="QC_2" w:date="2021-02-09T14:01:00Z"/>
                <w:lang w:eastAsia="fr-FR"/>
              </w:rPr>
            </w:pPr>
            <w:ins w:id="1247"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248" w:author="QC_2" w:date="2021-02-09T14:01:00Z"/>
                <w:lang w:eastAsia="fr-FR"/>
              </w:rPr>
            </w:pPr>
            <w:ins w:id="1249"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250" w:author="QC_2" w:date="2021-02-09T14:01:00Z"/>
                <w:lang w:eastAsia="fr-FR"/>
              </w:rPr>
            </w:pPr>
            <w:ins w:id="125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52" w:author="QC_2" w:date="2021-02-09T14:10:00Z">
              <w:r>
                <w:rPr>
                  <w:lang w:eastAsia="fr-FR"/>
                </w:rPr>
                <w:t>38</w:t>
              </w:r>
            </w:ins>
          </w:p>
        </w:tc>
      </w:tr>
      <w:tr w:rsidR="00861D58" w:rsidRPr="002369B3" w14:paraId="4F3CA490" w14:textId="77777777" w:rsidTr="00861D58">
        <w:trPr>
          <w:ins w:id="1253" w:author="QC_2" w:date="2021-02-09T14:01:00Z"/>
        </w:trPr>
        <w:tc>
          <w:tcPr>
            <w:tcW w:w="4759" w:type="dxa"/>
            <w:shd w:val="clear" w:color="auto" w:fill="auto"/>
          </w:tcPr>
          <w:p w14:paraId="6C01E8DC" w14:textId="7F8C3DBE" w:rsidR="00861D58" w:rsidRDefault="00861D58" w:rsidP="00E628EA">
            <w:pPr>
              <w:pStyle w:val="TAL"/>
              <w:rPr>
                <w:ins w:id="1254" w:author="QC_2" w:date="2021-02-09T14:01:00Z"/>
                <w:lang w:eastAsia="fr-FR"/>
              </w:rPr>
            </w:pPr>
            <w:ins w:id="1255" w:author="QC_2" w:date="2021-02-09T14:03:00Z">
              <w:r>
                <w:rPr>
                  <w:lang w:eastAsia="fr-FR"/>
                </w:rPr>
                <w:t>&gt; portDS.</w:t>
              </w:r>
            </w:ins>
            <w:ins w:id="1256" w:author="QC_2" w:date="2021-02-09T14:04:00Z">
              <w:r w:rsidRPr="00E96696">
                <w:rPr>
                  <w:lang w:eastAsia="fr-FR"/>
                </w:rPr>
                <w:t>allowedLostResponses</w:t>
              </w:r>
            </w:ins>
          </w:p>
        </w:tc>
        <w:tc>
          <w:tcPr>
            <w:tcW w:w="639" w:type="dxa"/>
            <w:shd w:val="clear" w:color="auto" w:fill="auto"/>
          </w:tcPr>
          <w:p w14:paraId="204F41B3" w14:textId="4303F700" w:rsidR="00861D58" w:rsidRDefault="00861D58" w:rsidP="00E628EA">
            <w:pPr>
              <w:pStyle w:val="TAC"/>
              <w:rPr>
                <w:ins w:id="1257" w:author="QC_2" w:date="2021-02-09T14:01:00Z"/>
                <w:lang w:eastAsia="fr-FR"/>
              </w:rPr>
            </w:pPr>
            <w:ins w:id="1258"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259" w:author="QC_2" w:date="2021-02-09T14:01:00Z"/>
                <w:lang w:eastAsia="fr-FR"/>
              </w:rPr>
            </w:pPr>
            <w:ins w:id="1260"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261" w:author="QC_2" w:date="2021-02-09T14:01:00Z"/>
                <w:lang w:eastAsia="fr-FR"/>
              </w:rPr>
            </w:pPr>
            <w:ins w:id="1262"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263" w:author="QC_2" w:date="2021-02-09T14:01:00Z"/>
                <w:lang w:eastAsia="fr-FR"/>
              </w:rPr>
            </w:pPr>
            <w:ins w:id="126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65" w:author="QC_2" w:date="2021-02-09T14:10:00Z">
              <w:r>
                <w:rPr>
                  <w:lang w:eastAsia="fr-FR"/>
                </w:rPr>
                <w:t>39</w:t>
              </w:r>
            </w:ins>
          </w:p>
        </w:tc>
      </w:tr>
      <w:tr w:rsidR="00861D58" w:rsidRPr="002369B3" w14:paraId="4C142E6E" w14:textId="77777777" w:rsidTr="00861D58">
        <w:trPr>
          <w:ins w:id="1266" w:author="QC_2" w:date="2021-02-09T14:01:00Z"/>
        </w:trPr>
        <w:tc>
          <w:tcPr>
            <w:tcW w:w="4759" w:type="dxa"/>
            <w:shd w:val="clear" w:color="auto" w:fill="auto"/>
          </w:tcPr>
          <w:p w14:paraId="17A0ED34" w14:textId="1A926AD7" w:rsidR="00861D58" w:rsidRDefault="00861D58" w:rsidP="00E628EA">
            <w:pPr>
              <w:pStyle w:val="TAL"/>
              <w:rPr>
                <w:ins w:id="1267" w:author="QC_2" w:date="2021-02-09T14:01:00Z"/>
                <w:lang w:eastAsia="fr-FR"/>
              </w:rPr>
            </w:pPr>
            <w:ins w:id="1268" w:author="QC_2" w:date="2021-02-09T14:04:00Z">
              <w:r>
                <w:rPr>
                  <w:lang w:eastAsia="fr-FR"/>
                </w:rPr>
                <w:t>&gt; portDS.</w:t>
              </w:r>
              <w:r w:rsidRPr="00E96696">
                <w:rPr>
                  <w:lang w:eastAsia="fr-FR"/>
                </w:rPr>
                <w:t>allowedFaults</w:t>
              </w:r>
            </w:ins>
          </w:p>
        </w:tc>
        <w:tc>
          <w:tcPr>
            <w:tcW w:w="639" w:type="dxa"/>
            <w:shd w:val="clear" w:color="auto" w:fill="auto"/>
          </w:tcPr>
          <w:p w14:paraId="13B8A7A1" w14:textId="1AA850F8" w:rsidR="00861D58" w:rsidRDefault="00861D58" w:rsidP="00E628EA">
            <w:pPr>
              <w:pStyle w:val="TAC"/>
              <w:rPr>
                <w:ins w:id="1269" w:author="QC_2" w:date="2021-02-09T14:01:00Z"/>
                <w:lang w:eastAsia="fr-FR"/>
              </w:rPr>
            </w:pPr>
            <w:ins w:id="1270"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271" w:author="QC_2" w:date="2021-02-09T14:01:00Z"/>
                <w:lang w:eastAsia="fr-FR"/>
              </w:rPr>
            </w:pPr>
            <w:ins w:id="1272"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273" w:author="QC_2" w:date="2021-02-09T14:01:00Z"/>
                <w:lang w:eastAsia="fr-FR"/>
              </w:rPr>
            </w:pPr>
            <w:ins w:id="1274"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275" w:author="QC_2" w:date="2021-02-09T14:01:00Z"/>
                <w:lang w:eastAsia="fr-FR"/>
              </w:rPr>
            </w:pPr>
            <w:ins w:id="127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77" w:author="QC_2" w:date="2021-02-09T14:11:00Z">
              <w:r>
                <w:rPr>
                  <w:lang w:eastAsia="fr-FR"/>
                </w:rPr>
                <w:t>40</w:t>
              </w:r>
            </w:ins>
          </w:p>
        </w:tc>
      </w:tr>
      <w:tr w:rsidR="00861D58" w:rsidRPr="002369B3" w14:paraId="0414F95B" w14:textId="77777777" w:rsidTr="00861D58">
        <w:trPr>
          <w:ins w:id="1278" w:author="QC_2" w:date="2021-02-09T14:03:00Z"/>
        </w:trPr>
        <w:tc>
          <w:tcPr>
            <w:tcW w:w="4759" w:type="dxa"/>
            <w:shd w:val="clear" w:color="auto" w:fill="auto"/>
          </w:tcPr>
          <w:p w14:paraId="11E5989C" w14:textId="76C84DAF" w:rsidR="00861D58" w:rsidRDefault="00861D58" w:rsidP="00E628EA">
            <w:pPr>
              <w:pStyle w:val="TAL"/>
              <w:rPr>
                <w:ins w:id="1279" w:author="QC_2" w:date="2021-02-09T14:03:00Z"/>
                <w:lang w:eastAsia="fr-FR"/>
              </w:rPr>
            </w:pPr>
            <w:ins w:id="1280" w:author="QC_2" w:date="2021-02-09T14:04:00Z">
              <w:r>
                <w:rPr>
                  <w:lang w:eastAsia="fr-FR"/>
                </w:rPr>
                <w:t>&gt; portDS.</w:t>
              </w:r>
            </w:ins>
            <w:ins w:id="1281" w:author="QC_2" w:date="2021-02-09T14:05:00Z">
              <w:r w:rsidRPr="00E96696">
                <w:rPr>
                  <w:lang w:eastAsia="fr-FR"/>
                </w:rPr>
                <w:t>gPtpCapableReceiptTimeout</w:t>
              </w:r>
            </w:ins>
          </w:p>
        </w:tc>
        <w:tc>
          <w:tcPr>
            <w:tcW w:w="639" w:type="dxa"/>
            <w:shd w:val="clear" w:color="auto" w:fill="auto"/>
          </w:tcPr>
          <w:p w14:paraId="301C40FC" w14:textId="321A99ED" w:rsidR="00861D58" w:rsidRDefault="00861D58" w:rsidP="00E628EA">
            <w:pPr>
              <w:pStyle w:val="TAC"/>
              <w:rPr>
                <w:ins w:id="1282" w:author="QC_2" w:date="2021-02-09T14:03:00Z"/>
                <w:lang w:eastAsia="fr-FR"/>
              </w:rPr>
            </w:pPr>
            <w:ins w:id="1283"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284" w:author="QC_2" w:date="2021-02-09T14:03:00Z"/>
                <w:lang w:eastAsia="fr-FR"/>
              </w:rPr>
            </w:pPr>
            <w:ins w:id="1285"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286" w:author="QC_2" w:date="2021-02-09T14:03:00Z"/>
                <w:lang w:eastAsia="fr-FR"/>
              </w:rPr>
            </w:pPr>
            <w:ins w:id="1287"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288" w:author="QC_2" w:date="2021-02-09T14:03:00Z"/>
                <w:lang w:eastAsia="fr-FR"/>
              </w:rPr>
            </w:pPr>
            <w:ins w:id="1289"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90" w:author="QC_2" w:date="2021-02-09T14:11:00Z">
              <w:r>
                <w:rPr>
                  <w:lang w:eastAsia="fr-FR"/>
                </w:rPr>
                <w:t>41</w:t>
              </w:r>
            </w:ins>
          </w:p>
        </w:tc>
      </w:tr>
      <w:tr w:rsidR="00861D58" w:rsidRPr="002369B3" w14:paraId="470A146E" w14:textId="77777777" w:rsidTr="00861D58">
        <w:trPr>
          <w:ins w:id="1291" w:author="QC_2" w:date="2021-02-09T14:03:00Z"/>
        </w:trPr>
        <w:tc>
          <w:tcPr>
            <w:tcW w:w="4759" w:type="dxa"/>
            <w:shd w:val="clear" w:color="auto" w:fill="auto"/>
          </w:tcPr>
          <w:p w14:paraId="7F9B7DF4" w14:textId="3618BED1" w:rsidR="00861D58" w:rsidRDefault="00861D58" w:rsidP="00E628EA">
            <w:pPr>
              <w:pStyle w:val="TAL"/>
              <w:rPr>
                <w:ins w:id="1292" w:author="QC_2" w:date="2021-02-09T14:03:00Z"/>
                <w:lang w:eastAsia="fr-FR"/>
              </w:rPr>
            </w:pPr>
            <w:ins w:id="1293" w:author="QC_2" w:date="2021-02-09T14:04:00Z">
              <w:r>
                <w:rPr>
                  <w:lang w:eastAsia="fr-FR"/>
                </w:rPr>
                <w:t>&gt; portDS.</w:t>
              </w:r>
            </w:ins>
            <w:ins w:id="1294" w:author="QC_2" w:date="2021-02-09T14:05:00Z">
              <w:r w:rsidRPr="00E96696">
                <w:rPr>
                  <w:lang w:eastAsia="fr-FR"/>
                </w:rPr>
                <w:t>versionNumber</w:t>
              </w:r>
            </w:ins>
          </w:p>
        </w:tc>
        <w:tc>
          <w:tcPr>
            <w:tcW w:w="639" w:type="dxa"/>
            <w:shd w:val="clear" w:color="auto" w:fill="auto"/>
          </w:tcPr>
          <w:p w14:paraId="0B3BF9D9" w14:textId="4F3CEF8D" w:rsidR="00861D58" w:rsidRDefault="00861D58" w:rsidP="00E628EA">
            <w:pPr>
              <w:pStyle w:val="TAC"/>
              <w:rPr>
                <w:ins w:id="1295" w:author="QC_2" w:date="2021-02-09T14:03:00Z"/>
                <w:lang w:eastAsia="fr-FR"/>
              </w:rPr>
            </w:pPr>
            <w:ins w:id="1296"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297" w:author="QC_2" w:date="2021-02-09T14:03:00Z"/>
                <w:lang w:eastAsia="fr-FR"/>
              </w:rPr>
            </w:pPr>
            <w:ins w:id="1298"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299" w:author="QC_2" w:date="2021-02-09T14:03:00Z"/>
                <w:lang w:eastAsia="fr-FR"/>
              </w:rPr>
            </w:pPr>
            <w:ins w:id="1300"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301" w:author="QC_2" w:date="2021-02-09T14:03:00Z"/>
                <w:lang w:eastAsia="fr-FR"/>
              </w:rPr>
            </w:pPr>
            <w:ins w:id="130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03" w:author="QC_2" w:date="2021-02-09T14:11:00Z">
              <w:r>
                <w:rPr>
                  <w:lang w:eastAsia="fr-FR"/>
                </w:rPr>
                <w:t>42</w:t>
              </w:r>
            </w:ins>
          </w:p>
        </w:tc>
      </w:tr>
      <w:tr w:rsidR="00861D58" w:rsidRPr="002369B3" w14:paraId="64BC55EF" w14:textId="77777777" w:rsidTr="00861D58">
        <w:trPr>
          <w:ins w:id="1304" w:author="QC_2" w:date="2021-02-09T14:03:00Z"/>
        </w:trPr>
        <w:tc>
          <w:tcPr>
            <w:tcW w:w="4759" w:type="dxa"/>
            <w:shd w:val="clear" w:color="auto" w:fill="auto"/>
          </w:tcPr>
          <w:p w14:paraId="5B1F9F78" w14:textId="01E5D900" w:rsidR="00861D58" w:rsidRDefault="00861D58" w:rsidP="00E628EA">
            <w:pPr>
              <w:pStyle w:val="TAL"/>
              <w:rPr>
                <w:ins w:id="1305" w:author="QC_2" w:date="2021-02-09T14:03:00Z"/>
                <w:lang w:eastAsia="fr-FR"/>
              </w:rPr>
            </w:pPr>
            <w:ins w:id="1306" w:author="QC_2" w:date="2021-02-09T14:04:00Z">
              <w:r>
                <w:rPr>
                  <w:lang w:eastAsia="fr-FR"/>
                </w:rPr>
                <w:t>&gt; portDS.</w:t>
              </w:r>
            </w:ins>
            <w:ins w:id="1307" w:author="QC_2" w:date="2021-02-09T14:05:00Z">
              <w:r w:rsidRPr="00E96696">
                <w:rPr>
                  <w:lang w:eastAsia="fr-FR"/>
                </w:rPr>
                <w:t>nup</w:t>
              </w:r>
            </w:ins>
          </w:p>
        </w:tc>
        <w:tc>
          <w:tcPr>
            <w:tcW w:w="639" w:type="dxa"/>
            <w:shd w:val="clear" w:color="auto" w:fill="auto"/>
          </w:tcPr>
          <w:p w14:paraId="6735980E" w14:textId="77862DF7" w:rsidR="00861D58" w:rsidRDefault="00861D58" w:rsidP="00E628EA">
            <w:pPr>
              <w:pStyle w:val="TAC"/>
              <w:rPr>
                <w:ins w:id="1308" w:author="QC_2" w:date="2021-02-09T14:03:00Z"/>
                <w:lang w:eastAsia="fr-FR"/>
              </w:rPr>
            </w:pPr>
            <w:ins w:id="1309"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310" w:author="QC_2" w:date="2021-02-09T14:03:00Z"/>
                <w:lang w:eastAsia="fr-FR"/>
              </w:rPr>
            </w:pPr>
            <w:ins w:id="1311"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312" w:author="QC_2" w:date="2021-02-09T14:03:00Z"/>
                <w:lang w:eastAsia="fr-FR"/>
              </w:rPr>
            </w:pPr>
            <w:ins w:id="1313"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314" w:author="QC_2" w:date="2021-02-09T14:03:00Z"/>
                <w:lang w:eastAsia="fr-FR"/>
              </w:rPr>
            </w:pPr>
            <w:ins w:id="131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16" w:author="QC_2" w:date="2021-02-09T14:11:00Z">
              <w:r>
                <w:rPr>
                  <w:lang w:eastAsia="fr-FR"/>
                </w:rPr>
                <w:t>43</w:t>
              </w:r>
            </w:ins>
          </w:p>
        </w:tc>
      </w:tr>
      <w:tr w:rsidR="00861D58" w:rsidRPr="002369B3" w14:paraId="345FE66C" w14:textId="77777777" w:rsidTr="00861D58">
        <w:trPr>
          <w:ins w:id="1317" w:author="QC_2" w:date="2021-02-09T14:03:00Z"/>
        </w:trPr>
        <w:tc>
          <w:tcPr>
            <w:tcW w:w="4759" w:type="dxa"/>
            <w:shd w:val="clear" w:color="auto" w:fill="auto"/>
          </w:tcPr>
          <w:p w14:paraId="790A55AF" w14:textId="3697C784" w:rsidR="00861D58" w:rsidRDefault="00861D58" w:rsidP="00E628EA">
            <w:pPr>
              <w:pStyle w:val="TAL"/>
              <w:rPr>
                <w:ins w:id="1318" w:author="QC_2" w:date="2021-02-09T14:03:00Z"/>
                <w:lang w:eastAsia="fr-FR"/>
              </w:rPr>
            </w:pPr>
            <w:ins w:id="1319" w:author="QC_2" w:date="2021-02-09T14:04:00Z">
              <w:r>
                <w:rPr>
                  <w:lang w:eastAsia="fr-FR"/>
                </w:rPr>
                <w:t>&gt; portDS.</w:t>
              </w:r>
            </w:ins>
            <w:ins w:id="1320" w:author="QC_2" w:date="2021-02-09T14:05:00Z">
              <w:r w:rsidRPr="00E96696">
                <w:rPr>
                  <w:lang w:eastAsia="fr-FR"/>
                </w:rPr>
                <w:t>ndown</w:t>
              </w:r>
            </w:ins>
          </w:p>
        </w:tc>
        <w:tc>
          <w:tcPr>
            <w:tcW w:w="639" w:type="dxa"/>
            <w:shd w:val="clear" w:color="auto" w:fill="auto"/>
          </w:tcPr>
          <w:p w14:paraId="1C861562" w14:textId="36767E9F" w:rsidR="00861D58" w:rsidRDefault="00861D58" w:rsidP="00E628EA">
            <w:pPr>
              <w:pStyle w:val="TAC"/>
              <w:rPr>
                <w:ins w:id="1321" w:author="QC_2" w:date="2021-02-09T14:03:00Z"/>
                <w:lang w:eastAsia="fr-FR"/>
              </w:rPr>
            </w:pPr>
            <w:ins w:id="1322"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323" w:author="QC_2" w:date="2021-02-09T14:03:00Z"/>
                <w:lang w:eastAsia="fr-FR"/>
              </w:rPr>
            </w:pPr>
            <w:ins w:id="1324"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325" w:author="QC_2" w:date="2021-02-09T14:03:00Z"/>
                <w:lang w:eastAsia="fr-FR"/>
              </w:rPr>
            </w:pPr>
            <w:ins w:id="1326"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327" w:author="QC_2" w:date="2021-02-09T14:03:00Z"/>
                <w:lang w:eastAsia="fr-FR"/>
              </w:rPr>
            </w:pPr>
            <w:ins w:id="132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29" w:author="QC_2" w:date="2021-02-09T14:11:00Z">
              <w:r>
                <w:rPr>
                  <w:lang w:eastAsia="fr-FR"/>
                </w:rPr>
                <w:t>44</w:t>
              </w:r>
            </w:ins>
          </w:p>
        </w:tc>
      </w:tr>
      <w:tr w:rsidR="00861D58" w:rsidRPr="002369B3" w14:paraId="2A692973" w14:textId="77777777" w:rsidTr="00861D58">
        <w:trPr>
          <w:ins w:id="1330" w:author="QC_2" w:date="2021-02-09T14:04:00Z"/>
        </w:trPr>
        <w:tc>
          <w:tcPr>
            <w:tcW w:w="4759" w:type="dxa"/>
            <w:shd w:val="clear" w:color="auto" w:fill="auto"/>
          </w:tcPr>
          <w:p w14:paraId="514A4066" w14:textId="47ED089B" w:rsidR="00861D58" w:rsidRDefault="00861D58" w:rsidP="00E628EA">
            <w:pPr>
              <w:pStyle w:val="TAL"/>
              <w:rPr>
                <w:ins w:id="1331" w:author="QC_2" w:date="2021-02-09T14:04:00Z"/>
                <w:lang w:eastAsia="fr-FR"/>
              </w:rPr>
            </w:pPr>
            <w:ins w:id="1332" w:author="QC_2" w:date="2021-02-09T14:05:00Z">
              <w:r>
                <w:rPr>
                  <w:lang w:eastAsia="fr-FR"/>
                </w:rPr>
                <w:t>&gt; portDS.</w:t>
              </w:r>
              <w:r w:rsidRPr="00E96696">
                <w:rPr>
                  <w:lang w:eastAsia="fr-FR"/>
                </w:rPr>
                <w:t>oneStepTxOper</w:t>
              </w:r>
            </w:ins>
          </w:p>
        </w:tc>
        <w:tc>
          <w:tcPr>
            <w:tcW w:w="639" w:type="dxa"/>
            <w:shd w:val="clear" w:color="auto" w:fill="auto"/>
          </w:tcPr>
          <w:p w14:paraId="2895751A" w14:textId="41BD6773" w:rsidR="00861D58" w:rsidRDefault="00861D58" w:rsidP="00E628EA">
            <w:pPr>
              <w:pStyle w:val="TAC"/>
              <w:rPr>
                <w:ins w:id="1333" w:author="QC_2" w:date="2021-02-09T14:04:00Z"/>
                <w:lang w:eastAsia="fr-FR"/>
              </w:rPr>
            </w:pPr>
            <w:ins w:id="1334"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335" w:author="QC_2" w:date="2021-02-09T14:04:00Z"/>
                <w:lang w:eastAsia="fr-FR"/>
              </w:rPr>
            </w:pPr>
            <w:ins w:id="1336"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337" w:author="QC_2" w:date="2021-02-09T14:04:00Z"/>
                <w:lang w:eastAsia="fr-FR"/>
              </w:rPr>
            </w:pPr>
            <w:ins w:id="1338"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339" w:author="QC_2" w:date="2021-02-09T14:04:00Z"/>
                <w:lang w:eastAsia="fr-FR"/>
              </w:rPr>
            </w:pPr>
            <w:ins w:id="134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41" w:author="QC_2" w:date="2021-02-09T14:11:00Z">
              <w:r>
                <w:rPr>
                  <w:lang w:eastAsia="fr-FR"/>
                </w:rPr>
                <w:t>45</w:t>
              </w:r>
            </w:ins>
          </w:p>
        </w:tc>
      </w:tr>
      <w:tr w:rsidR="00861D58" w:rsidRPr="002369B3" w14:paraId="04618462" w14:textId="77777777" w:rsidTr="00861D58">
        <w:trPr>
          <w:ins w:id="1342" w:author="QC_2" w:date="2021-02-09T14:04:00Z"/>
        </w:trPr>
        <w:tc>
          <w:tcPr>
            <w:tcW w:w="4759" w:type="dxa"/>
            <w:shd w:val="clear" w:color="auto" w:fill="auto"/>
          </w:tcPr>
          <w:p w14:paraId="27ACD441" w14:textId="208FD38D" w:rsidR="00861D58" w:rsidRDefault="00861D58" w:rsidP="00E628EA">
            <w:pPr>
              <w:pStyle w:val="TAL"/>
              <w:rPr>
                <w:ins w:id="1343" w:author="QC_2" w:date="2021-02-09T14:04:00Z"/>
                <w:lang w:eastAsia="fr-FR"/>
              </w:rPr>
            </w:pPr>
            <w:ins w:id="1344" w:author="QC_2" w:date="2021-02-09T14:06:00Z">
              <w:r>
                <w:rPr>
                  <w:lang w:eastAsia="fr-FR"/>
                </w:rPr>
                <w:t>&gt; portDS.</w:t>
              </w:r>
              <w:r w:rsidRPr="001E36CB">
                <w:rPr>
                  <w:lang w:eastAsia="fr-FR"/>
                </w:rPr>
                <w:t>oneStepReceive</w:t>
              </w:r>
            </w:ins>
          </w:p>
        </w:tc>
        <w:tc>
          <w:tcPr>
            <w:tcW w:w="639" w:type="dxa"/>
            <w:shd w:val="clear" w:color="auto" w:fill="auto"/>
          </w:tcPr>
          <w:p w14:paraId="2C578E57" w14:textId="3A35A4F2" w:rsidR="00861D58" w:rsidRDefault="00861D58" w:rsidP="00E628EA">
            <w:pPr>
              <w:pStyle w:val="TAC"/>
              <w:rPr>
                <w:ins w:id="1345" w:author="QC_2" w:date="2021-02-09T14:04:00Z"/>
                <w:lang w:eastAsia="fr-FR"/>
              </w:rPr>
            </w:pPr>
            <w:ins w:id="1346"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347" w:author="QC_2" w:date="2021-02-09T14:04:00Z"/>
                <w:lang w:eastAsia="fr-FR"/>
              </w:rPr>
            </w:pPr>
            <w:ins w:id="1348"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349" w:author="QC_2" w:date="2021-02-09T14:04:00Z"/>
                <w:lang w:eastAsia="fr-FR"/>
              </w:rPr>
            </w:pPr>
            <w:ins w:id="1350"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351" w:author="QC_2" w:date="2021-02-09T14:04:00Z"/>
                <w:lang w:eastAsia="fr-FR"/>
              </w:rPr>
            </w:pPr>
            <w:ins w:id="135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53" w:author="QC_2" w:date="2021-02-09T14:11:00Z">
              <w:r>
                <w:rPr>
                  <w:lang w:eastAsia="fr-FR"/>
                </w:rPr>
                <w:t>46</w:t>
              </w:r>
            </w:ins>
          </w:p>
        </w:tc>
      </w:tr>
      <w:tr w:rsidR="00861D58" w:rsidRPr="002369B3" w14:paraId="432E48D4" w14:textId="77777777" w:rsidTr="00861D58">
        <w:trPr>
          <w:ins w:id="1354" w:author="QC_2" w:date="2021-02-09T14:04:00Z"/>
        </w:trPr>
        <w:tc>
          <w:tcPr>
            <w:tcW w:w="4759" w:type="dxa"/>
            <w:shd w:val="clear" w:color="auto" w:fill="auto"/>
          </w:tcPr>
          <w:p w14:paraId="78D7492B" w14:textId="493565D1" w:rsidR="00861D58" w:rsidRDefault="00861D58" w:rsidP="00E628EA">
            <w:pPr>
              <w:pStyle w:val="TAL"/>
              <w:rPr>
                <w:ins w:id="1355" w:author="QC_2" w:date="2021-02-09T14:04:00Z"/>
                <w:lang w:eastAsia="fr-FR"/>
              </w:rPr>
            </w:pPr>
            <w:ins w:id="1356" w:author="QC_2" w:date="2021-02-09T14:06:00Z">
              <w:r>
                <w:rPr>
                  <w:lang w:eastAsia="fr-FR"/>
                </w:rPr>
                <w:t>&gt; portDS.</w:t>
              </w:r>
              <w:r w:rsidRPr="001E36CB">
                <w:rPr>
                  <w:lang w:eastAsia="fr-FR"/>
                </w:rPr>
                <w:t>oneStepTransmit</w:t>
              </w:r>
            </w:ins>
          </w:p>
        </w:tc>
        <w:tc>
          <w:tcPr>
            <w:tcW w:w="639" w:type="dxa"/>
            <w:shd w:val="clear" w:color="auto" w:fill="auto"/>
          </w:tcPr>
          <w:p w14:paraId="761EFC5D" w14:textId="623CD23A" w:rsidR="00861D58" w:rsidRDefault="00861D58" w:rsidP="00E628EA">
            <w:pPr>
              <w:pStyle w:val="TAC"/>
              <w:rPr>
                <w:ins w:id="1357" w:author="QC_2" w:date="2021-02-09T14:04:00Z"/>
                <w:lang w:eastAsia="fr-FR"/>
              </w:rPr>
            </w:pPr>
            <w:ins w:id="1358"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359" w:author="QC_2" w:date="2021-02-09T14:04:00Z"/>
                <w:lang w:eastAsia="fr-FR"/>
              </w:rPr>
            </w:pPr>
            <w:ins w:id="1360"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361" w:author="QC_2" w:date="2021-02-09T14:04:00Z"/>
                <w:lang w:eastAsia="fr-FR"/>
              </w:rPr>
            </w:pPr>
            <w:ins w:id="1362"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363" w:author="QC_2" w:date="2021-02-09T14:04:00Z"/>
                <w:lang w:eastAsia="fr-FR"/>
              </w:rPr>
            </w:pPr>
            <w:ins w:id="136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65" w:author="QC_2" w:date="2021-02-09T14:11:00Z">
              <w:r>
                <w:rPr>
                  <w:lang w:eastAsia="fr-FR"/>
                </w:rPr>
                <w:t>47</w:t>
              </w:r>
            </w:ins>
          </w:p>
        </w:tc>
      </w:tr>
      <w:tr w:rsidR="00861D58" w:rsidRPr="002369B3" w14:paraId="3D60D8F7" w14:textId="77777777" w:rsidTr="00861D58">
        <w:trPr>
          <w:ins w:id="1366" w:author="QC_2" w:date="2021-02-09T14:04:00Z"/>
        </w:trPr>
        <w:tc>
          <w:tcPr>
            <w:tcW w:w="4759" w:type="dxa"/>
            <w:shd w:val="clear" w:color="auto" w:fill="auto"/>
          </w:tcPr>
          <w:p w14:paraId="2441F86C" w14:textId="0F2D895E" w:rsidR="00861D58" w:rsidRDefault="00861D58" w:rsidP="00E628EA">
            <w:pPr>
              <w:pStyle w:val="TAL"/>
              <w:rPr>
                <w:ins w:id="1367" w:author="QC_2" w:date="2021-02-09T14:04:00Z"/>
                <w:lang w:eastAsia="fr-FR"/>
              </w:rPr>
            </w:pPr>
            <w:ins w:id="1368" w:author="QC_2" w:date="2021-02-09T14:06:00Z">
              <w:r>
                <w:rPr>
                  <w:lang w:eastAsia="fr-FR"/>
                </w:rPr>
                <w:t>&gt; portDS.</w:t>
              </w:r>
              <w:r w:rsidRPr="001E36CB">
                <w:rPr>
                  <w:lang w:eastAsia="fr-FR"/>
                </w:rPr>
                <w:t>initialOneStepTxOper</w:t>
              </w:r>
            </w:ins>
          </w:p>
        </w:tc>
        <w:tc>
          <w:tcPr>
            <w:tcW w:w="639" w:type="dxa"/>
            <w:shd w:val="clear" w:color="auto" w:fill="auto"/>
          </w:tcPr>
          <w:p w14:paraId="11E41C35" w14:textId="323D0C29" w:rsidR="00861D58" w:rsidRDefault="00861D58" w:rsidP="00E628EA">
            <w:pPr>
              <w:pStyle w:val="TAC"/>
              <w:rPr>
                <w:ins w:id="1369" w:author="QC_2" w:date="2021-02-09T14:04:00Z"/>
                <w:lang w:eastAsia="fr-FR"/>
              </w:rPr>
            </w:pPr>
            <w:ins w:id="1370"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371" w:author="QC_2" w:date="2021-02-09T14:04:00Z"/>
                <w:lang w:eastAsia="fr-FR"/>
              </w:rPr>
            </w:pPr>
            <w:ins w:id="1372"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373" w:author="QC_2" w:date="2021-02-09T14:04:00Z"/>
                <w:lang w:eastAsia="fr-FR"/>
              </w:rPr>
            </w:pPr>
            <w:ins w:id="1374"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375" w:author="QC_2" w:date="2021-02-09T14:04:00Z"/>
                <w:lang w:eastAsia="fr-FR"/>
              </w:rPr>
            </w:pPr>
            <w:ins w:id="137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77" w:author="QC_2" w:date="2021-02-09T14:11:00Z">
              <w:r>
                <w:rPr>
                  <w:lang w:eastAsia="fr-FR"/>
                </w:rPr>
                <w:t>48</w:t>
              </w:r>
            </w:ins>
          </w:p>
        </w:tc>
      </w:tr>
      <w:tr w:rsidR="00861D58" w:rsidRPr="002369B3" w14:paraId="7801194A" w14:textId="77777777" w:rsidTr="00861D58">
        <w:trPr>
          <w:ins w:id="1378" w:author="QC_2" w:date="2021-02-09T14:03:00Z"/>
        </w:trPr>
        <w:tc>
          <w:tcPr>
            <w:tcW w:w="4759" w:type="dxa"/>
            <w:shd w:val="clear" w:color="auto" w:fill="auto"/>
          </w:tcPr>
          <w:p w14:paraId="261FC302" w14:textId="5EE951A7" w:rsidR="00861D58" w:rsidRDefault="00861D58" w:rsidP="00E628EA">
            <w:pPr>
              <w:pStyle w:val="TAL"/>
              <w:rPr>
                <w:ins w:id="1379" w:author="QC_2" w:date="2021-02-09T14:03:00Z"/>
                <w:lang w:eastAsia="fr-FR"/>
              </w:rPr>
            </w:pPr>
            <w:ins w:id="1380" w:author="QC_2" w:date="2021-02-09T14:06:00Z">
              <w:r>
                <w:rPr>
                  <w:lang w:eastAsia="fr-FR"/>
                </w:rPr>
                <w:t>&gt; portDS.</w:t>
              </w:r>
              <w:r w:rsidRPr="001E36CB">
                <w:rPr>
                  <w:lang w:eastAsia="fr-FR"/>
                </w:rPr>
                <w:t>currentOneStepTxOper</w:t>
              </w:r>
            </w:ins>
          </w:p>
        </w:tc>
        <w:tc>
          <w:tcPr>
            <w:tcW w:w="639" w:type="dxa"/>
            <w:shd w:val="clear" w:color="auto" w:fill="auto"/>
          </w:tcPr>
          <w:p w14:paraId="2B88EA16" w14:textId="3ABCEC13" w:rsidR="00861D58" w:rsidRDefault="00861D58" w:rsidP="00E628EA">
            <w:pPr>
              <w:pStyle w:val="TAC"/>
              <w:rPr>
                <w:ins w:id="1381" w:author="QC_2" w:date="2021-02-09T14:03:00Z"/>
                <w:lang w:eastAsia="fr-FR"/>
              </w:rPr>
            </w:pPr>
            <w:ins w:id="1382"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383" w:author="QC_2" w:date="2021-02-09T14:03:00Z"/>
                <w:lang w:eastAsia="fr-FR"/>
              </w:rPr>
            </w:pPr>
            <w:ins w:id="1384"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385" w:author="QC_2" w:date="2021-02-09T14:03:00Z"/>
                <w:lang w:eastAsia="fr-FR"/>
              </w:rPr>
            </w:pPr>
            <w:ins w:id="1386"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387" w:author="QC_2" w:date="2021-02-09T14:03:00Z"/>
                <w:lang w:eastAsia="fr-FR"/>
              </w:rPr>
            </w:pPr>
            <w:ins w:id="138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89" w:author="QC_2" w:date="2021-02-09T14:11:00Z">
              <w:r>
                <w:rPr>
                  <w:lang w:eastAsia="fr-FR"/>
                </w:rPr>
                <w:t>49</w:t>
              </w:r>
            </w:ins>
          </w:p>
        </w:tc>
      </w:tr>
      <w:tr w:rsidR="00861D58" w:rsidRPr="002369B3" w14:paraId="252A0DD6" w14:textId="77777777" w:rsidTr="00861D58">
        <w:trPr>
          <w:ins w:id="1390" w:author="QC_2" w:date="2021-02-09T14:06:00Z"/>
        </w:trPr>
        <w:tc>
          <w:tcPr>
            <w:tcW w:w="4759" w:type="dxa"/>
            <w:shd w:val="clear" w:color="auto" w:fill="auto"/>
          </w:tcPr>
          <w:p w14:paraId="2055F28B" w14:textId="4400339B" w:rsidR="00861D58" w:rsidRDefault="00861D58" w:rsidP="00E628EA">
            <w:pPr>
              <w:pStyle w:val="TAL"/>
              <w:rPr>
                <w:ins w:id="1391" w:author="QC_2" w:date="2021-02-09T14:06:00Z"/>
                <w:lang w:eastAsia="fr-FR"/>
              </w:rPr>
            </w:pPr>
            <w:ins w:id="1392" w:author="QC_2" w:date="2021-02-09T14:07:00Z">
              <w:r>
                <w:rPr>
                  <w:lang w:eastAsia="fr-FR"/>
                </w:rPr>
                <w:t>&gt; portDS.</w:t>
              </w:r>
              <w:r w:rsidRPr="001E36CB">
                <w:rPr>
                  <w:lang w:eastAsia="fr-FR"/>
                </w:rPr>
                <w:t>useMgtSettableOneStepTxOper</w:t>
              </w:r>
            </w:ins>
          </w:p>
        </w:tc>
        <w:tc>
          <w:tcPr>
            <w:tcW w:w="639" w:type="dxa"/>
            <w:shd w:val="clear" w:color="auto" w:fill="auto"/>
          </w:tcPr>
          <w:p w14:paraId="1C4677D2" w14:textId="2383C27A" w:rsidR="00861D58" w:rsidRDefault="00861D58" w:rsidP="00E628EA">
            <w:pPr>
              <w:pStyle w:val="TAC"/>
              <w:rPr>
                <w:ins w:id="1393" w:author="QC_2" w:date="2021-02-09T14:06:00Z"/>
                <w:lang w:eastAsia="fr-FR"/>
              </w:rPr>
            </w:pPr>
            <w:ins w:id="1394"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395" w:author="QC_2" w:date="2021-02-09T14:06:00Z"/>
                <w:lang w:eastAsia="fr-FR"/>
              </w:rPr>
            </w:pPr>
            <w:ins w:id="1396"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397" w:author="QC_2" w:date="2021-02-09T14:06:00Z"/>
                <w:lang w:eastAsia="fr-FR"/>
              </w:rPr>
            </w:pPr>
            <w:ins w:id="1398"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399" w:author="QC_2" w:date="2021-02-09T14:06:00Z"/>
                <w:lang w:eastAsia="fr-FR"/>
              </w:rPr>
            </w:pPr>
            <w:ins w:id="140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01" w:author="QC_2" w:date="2021-02-09T14:11:00Z">
              <w:r>
                <w:rPr>
                  <w:lang w:eastAsia="fr-FR"/>
                </w:rPr>
                <w:t>50</w:t>
              </w:r>
            </w:ins>
          </w:p>
        </w:tc>
      </w:tr>
      <w:tr w:rsidR="00861D58" w:rsidRPr="002369B3" w14:paraId="61654FE1" w14:textId="77777777" w:rsidTr="00861D58">
        <w:trPr>
          <w:ins w:id="1402" w:author="QC_2" w:date="2021-02-09T14:06:00Z"/>
        </w:trPr>
        <w:tc>
          <w:tcPr>
            <w:tcW w:w="4759" w:type="dxa"/>
            <w:shd w:val="clear" w:color="auto" w:fill="auto"/>
          </w:tcPr>
          <w:p w14:paraId="7D641448" w14:textId="2D1EC09C" w:rsidR="00861D58" w:rsidRDefault="00861D58" w:rsidP="00E628EA">
            <w:pPr>
              <w:pStyle w:val="TAL"/>
              <w:rPr>
                <w:ins w:id="1403" w:author="QC_2" w:date="2021-02-09T14:06:00Z"/>
                <w:lang w:eastAsia="fr-FR"/>
              </w:rPr>
            </w:pPr>
            <w:ins w:id="1404" w:author="QC_2" w:date="2021-02-09T14:07:00Z">
              <w:r>
                <w:rPr>
                  <w:lang w:eastAsia="fr-FR"/>
                </w:rPr>
                <w:t>&gt; portDS.</w:t>
              </w:r>
              <w:r w:rsidRPr="001E36CB">
                <w:rPr>
                  <w:lang w:eastAsia="fr-FR"/>
                </w:rPr>
                <w:t>mgtSettableOneStepTxOper</w:t>
              </w:r>
            </w:ins>
          </w:p>
        </w:tc>
        <w:tc>
          <w:tcPr>
            <w:tcW w:w="639" w:type="dxa"/>
            <w:shd w:val="clear" w:color="auto" w:fill="auto"/>
          </w:tcPr>
          <w:p w14:paraId="036B1495" w14:textId="7B4AD5B5" w:rsidR="00861D58" w:rsidRDefault="00861D58" w:rsidP="00E628EA">
            <w:pPr>
              <w:pStyle w:val="TAC"/>
              <w:rPr>
                <w:ins w:id="1405" w:author="QC_2" w:date="2021-02-09T14:06:00Z"/>
                <w:lang w:eastAsia="fr-FR"/>
              </w:rPr>
            </w:pPr>
            <w:ins w:id="1406"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407" w:author="QC_2" w:date="2021-02-09T14:06:00Z"/>
                <w:lang w:eastAsia="fr-FR"/>
              </w:rPr>
            </w:pPr>
            <w:ins w:id="1408"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409" w:author="QC_2" w:date="2021-02-09T14:06:00Z"/>
                <w:lang w:eastAsia="fr-FR"/>
              </w:rPr>
            </w:pPr>
            <w:ins w:id="1410"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411" w:author="QC_2" w:date="2021-02-09T14:06:00Z"/>
                <w:lang w:eastAsia="fr-FR"/>
              </w:rPr>
            </w:pPr>
            <w:ins w:id="141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13" w:author="QC_2" w:date="2021-02-09T14:11:00Z">
              <w:r>
                <w:rPr>
                  <w:lang w:eastAsia="fr-FR"/>
                </w:rPr>
                <w:t>51</w:t>
              </w:r>
            </w:ins>
          </w:p>
        </w:tc>
      </w:tr>
      <w:tr w:rsidR="00861D58" w:rsidRPr="002369B3" w14:paraId="7D145EA7" w14:textId="77777777" w:rsidTr="00861D58">
        <w:trPr>
          <w:ins w:id="1414" w:author="QC_2" w:date="2021-02-09T14:06:00Z"/>
        </w:trPr>
        <w:tc>
          <w:tcPr>
            <w:tcW w:w="4759" w:type="dxa"/>
            <w:shd w:val="clear" w:color="auto" w:fill="auto"/>
          </w:tcPr>
          <w:p w14:paraId="3969FC06" w14:textId="1FA18B53" w:rsidR="00861D58" w:rsidRDefault="00861D58" w:rsidP="00E628EA">
            <w:pPr>
              <w:pStyle w:val="TAL"/>
              <w:rPr>
                <w:ins w:id="1415" w:author="QC_2" w:date="2021-02-09T14:06:00Z"/>
                <w:lang w:eastAsia="fr-FR"/>
              </w:rPr>
            </w:pPr>
            <w:ins w:id="1416" w:author="QC_2" w:date="2021-02-09T14:07:00Z">
              <w:r>
                <w:rPr>
                  <w:lang w:eastAsia="fr-FR"/>
                </w:rPr>
                <w:t>&gt; portDS.</w:t>
              </w:r>
            </w:ins>
            <w:ins w:id="1417" w:author="QC_2" w:date="2021-02-09T14:08:00Z">
              <w:r w:rsidRPr="001E36CB">
                <w:rPr>
                  <w:lang w:eastAsia="fr-FR"/>
                </w:rPr>
                <w:t>syncLocked</w:t>
              </w:r>
            </w:ins>
          </w:p>
        </w:tc>
        <w:tc>
          <w:tcPr>
            <w:tcW w:w="639" w:type="dxa"/>
            <w:shd w:val="clear" w:color="auto" w:fill="auto"/>
          </w:tcPr>
          <w:p w14:paraId="31F63E88" w14:textId="737463AE" w:rsidR="00861D58" w:rsidRDefault="00861D58" w:rsidP="00E628EA">
            <w:pPr>
              <w:pStyle w:val="TAC"/>
              <w:rPr>
                <w:ins w:id="1418" w:author="QC_2" w:date="2021-02-09T14:06:00Z"/>
                <w:lang w:eastAsia="fr-FR"/>
              </w:rPr>
            </w:pPr>
            <w:ins w:id="1419"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420" w:author="QC_2" w:date="2021-02-09T14:06:00Z"/>
                <w:lang w:eastAsia="fr-FR"/>
              </w:rPr>
            </w:pPr>
            <w:ins w:id="1421"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422" w:author="QC_2" w:date="2021-02-09T14:06:00Z"/>
                <w:lang w:eastAsia="fr-FR"/>
              </w:rPr>
            </w:pPr>
            <w:ins w:id="1423"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424" w:author="QC_2" w:date="2021-02-09T14:06:00Z"/>
                <w:lang w:eastAsia="fr-FR"/>
              </w:rPr>
            </w:pPr>
            <w:ins w:id="1425"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26" w:author="QC_2" w:date="2021-02-09T14:11:00Z">
              <w:r>
                <w:rPr>
                  <w:lang w:eastAsia="fr-FR"/>
                </w:rPr>
                <w:t>52</w:t>
              </w:r>
            </w:ins>
          </w:p>
        </w:tc>
      </w:tr>
      <w:tr w:rsidR="00861D58" w:rsidRPr="002369B3" w14:paraId="64C9750C" w14:textId="77777777" w:rsidTr="00861D58">
        <w:trPr>
          <w:ins w:id="1427" w:author="QC_2" w:date="2021-02-09T14:06:00Z"/>
        </w:trPr>
        <w:tc>
          <w:tcPr>
            <w:tcW w:w="4759" w:type="dxa"/>
            <w:shd w:val="clear" w:color="auto" w:fill="auto"/>
          </w:tcPr>
          <w:p w14:paraId="219B317D" w14:textId="136AC480" w:rsidR="00861D58" w:rsidRDefault="00861D58" w:rsidP="00E628EA">
            <w:pPr>
              <w:pStyle w:val="TAL"/>
              <w:rPr>
                <w:ins w:id="1428" w:author="QC_2" w:date="2021-02-09T14:06:00Z"/>
                <w:lang w:eastAsia="fr-FR"/>
              </w:rPr>
            </w:pPr>
            <w:ins w:id="1429" w:author="QC_2" w:date="2021-02-09T14:07:00Z">
              <w:r>
                <w:rPr>
                  <w:lang w:eastAsia="fr-FR"/>
                </w:rPr>
                <w:t>&gt; portDS.</w:t>
              </w:r>
            </w:ins>
            <w:ins w:id="1430" w:author="QC_2" w:date="2021-02-09T14:08:00Z">
              <w:r w:rsidRPr="001E36CB">
                <w:rPr>
                  <w:lang w:eastAsia="fr-FR"/>
                </w:rPr>
                <w:t>pdelayTruncatedTimestampsArray</w:t>
              </w:r>
            </w:ins>
          </w:p>
        </w:tc>
        <w:tc>
          <w:tcPr>
            <w:tcW w:w="639" w:type="dxa"/>
            <w:shd w:val="clear" w:color="auto" w:fill="auto"/>
          </w:tcPr>
          <w:p w14:paraId="59C64D91" w14:textId="35B05539" w:rsidR="00861D58" w:rsidRDefault="00861D58" w:rsidP="00E628EA">
            <w:pPr>
              <w:pStyle w:val="TAC"/>
              <w:rPr>
                <w:ins w:id="1431" w:author="QC_2" w:date="2021-02-09T14:06:00Z"/>
                <w:lang w:eastAsia="fr-FR"/>
              </w:rPr>
            </w:pPr>
            <w:ins w:id="1432"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433" w:author="QC_2" w:date="2021-02-09T14:06:00Z"/>
                <w:lang w:eastAsia="fr-FR"/>
              </w:rPr>
            </w:pPr>
            <w:ins w:id="1434"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435" w:author="QC_2" w:date="2021-02-09T14:06:00Z"/>
                <w:lang w:eastAsia="fr-FR"/>
              </w:rPr>
            </w:pPr>
            <w:ins w:id="1436"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437" w:author="QC_2" w:date="2021-02-09T14:06:00Z"/>
                <w:lang w:eastAsia="fr-FR"/>
              </w:rPr>
            </w:pPr>
            <w:ins w:id="143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9" w:author="QC_2" w:date="2021-02-09T14:11:00Z">
              <w:r>
                <w:rPr>
                  <w:lang w:eastAsia="fr-FR"/>
                </w:rPr>
                <w:t>53</w:t>
              </w:r>
            </w:ins>
          </w:p>
        </w:tc>
      </w:tr>
      <w:tr w:rsidR="00861D58" w:rsidRPr="002369B3" w14:paraId="13974A69" w14:textId="77777777" w:rsidTr="00861D58">
        <w:trPr>
          <w:ins w:id="1440" w:author="QC_2" w:date="2021-02-09T14:06:00Z"/>
        </w:trPr>
        <w:tc>
          <w:tcPr>
            <w:tcW w:w="4759" w:type="dxa"/>
            <w:shd w:val="clear" w:color="auto" w:fill="auto"/>
          </w:tcPr>
          <w:p w14:paraId="16987A2C" w14:textId="020111B5" w:rsidR="00861D58" w:rsidRDefault="00861D58" w:rsidP="00E628EA">
            <w:pPr>
              <w:pStyle w:val="TAL"/>
              <w:rPr>
                <w:ins w:id="1441" w:author="QC_2" w:date="2021-02-09T14:06:00Z"/>
                <w:lang w:eastAsia="fr-FR"/>
              </w:rPr>
            </w:pPr>
            <w:ins w:id="1442" w:author="QC_2" w:date="2021-02-09T14:07:00Z">
              <w:r>
                <w:rPr>
                  <w:lang w:eastAsia="fr-FR"/>
                </w:rPr>
                <w:t>&gt; portDS.</w:t>
              </w:r>
            </w:ins>
            <w:ins w:id="1443" w:author="QC_2" w:date="2021-02-09T14:08:00Z">
              <w:r w:rsidRPr="001E36CB">
                <w:rPr>
                  <w:lang w:eastAsia="fr-FR"/>
                </w:rPr>
                <w:t>minorVersionNumber</w:t>
              </w:r>
            </w:ins>
          </w:p>
        </w:tc>
        <w:tc>
          <w:tcPr>
            <w:tcW w:w="639" w:type="dxa"/>
            <w:shd w:val="clear" w:color="auto" w:fill="auto"/>
          </w:tcPr>
          <w:p w14:paraId="7293A4A7" w14:textId="5E775FC2" w:rsidR="00861D58" w:rsidRDefault="00861D58" w:rsidP="00E628EA">
            <w:pPr>
              <w:pStyle w:val="TAC"/>
              <w:rPr>
                <w:ins w:id="1444" w:author="QC_2" w:date="2021-02-09T14:06:00Z"/>
                <w:lang w:eastAsia="fr-FR"/>
              </w:rPr>
            </w:pPr>
            <w:ins w:id="1445"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446" w:author="QC_2" w:date="2021-02-09T14:06:00Z"/>
                <w:lang w:eastAsia="fr-FR"/>
              </w:rPr>
            </w:pPr>
            <w:ins w:id="1447"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448" w:author="QC_2" w:date="2021-02-09T14:06:00Z"/>
                <w:lang w:eastAsia="fr-FR"/>
              </w:rPr>
            </w:pPr>
            <w:ins w:id="1449"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450" w:author="QC_2" w:date="2021-02-09T14:06:00Z"/>
                <w:lang w:eastAsia="fr-FR"/>
              </w:rPr>
            </w:pPr>
            <w:ins w:id="145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52" w:author="QC_2" w:date="2021-02-09T14:11:00Z">
              <w:r>
                <w:rPr>
                  <w:lang w:eastAsia="fr-FR"/>
                </w:rPr>
                <w:t>54</w:t>
              </w:r>
            </w:ins>
          </w:p>
        </w:tc>
      </w:tr>
      <w:tr w:rsidR="00861D58" w:rsidRPr="002369B3" w14:paraId="1641028A" w14:textId="77777777" w:rsidTr="00861D58">
        <w:trPr>
          <w:ins w:id="1453" w:author="QC_2" w:date="2021-02-09T14:07:00Z"/>
        </w:trPr>
        <w:tc>
          <w:tcPr>
            <w:tcW w:w="4759" w:type="dxa"/>
            <w:shd w:val="clear" w:color="auto" w:fill="auto"/>
          </w:tcPr>
          <w:p w14:paraId="5B87B15E" w14:textId="57B29788" w:rsidR="00861D58" w:rsidRDefault="00861D58" w:rsidP="00E628EA">
            <w:pPr>
              <w:pStyle w:val="TAL"/>
              <w:rPr>
                <w:ins w:id="1454" w:author="QC_2" w:date="2021-02-09T14:07:00Z"/>
                <w:lang w:eastAsia="fr-FR"/>
              </w:rPr>
            </w:pPr>
            <w:ins w:id="1455" w:author="QC_2" w:date="2021-02-09T14:55:00Z">
              <w:r>
                <w:rPr>
                  <w:lang w:eastAsia="fr-FR"/>
                </w:rPr>
                <w:t xml:space="preserve">&gt; </w:t>
              </w:r>
              <w:r w:rsidRPr="00FB0106">
                <w:rPr>
                  <w:lang w:eastAsia="fr-FR"/>
                </w:rPr>
                <w:t>timePropertiesDS.</w:t>
              </w:r>
              <w:r w:rsidRPr="00121118">
                <w:rPr>
                  <w:lang w:eastAsia="fr-FR"/>
                </w:rPr>
                <w:t>currentUtcOffset</w:t>
              </w:r>
            </w:ins>
          </w:p>
        </w:tc>
        <w:tc>
          <w:tcPr>
            <w:tcW w:w="639" w:type="dxa"/>
            <w:shd w:val="clear" w:color="auto" w:fill="auto"/>
          </w:tcPr>
          <w:p w14:paraId="7FAC4D78" w14:textId="796C16B1" w:rsidR="00861D58" w:rsidRDefault="00861D58" w:rsidP="00E628EA">
            <w:pPr>
              <w:pStyle w:val="TAC"/>
              <w:rPr>
                <w:ins w:id="1456" w:author="QC_2" w:date="2021-02-09T14:07:00Z"/>
                <w:lang w:eastAsia="fr-FR"/>
              </w:rPr>
            </w:pPr>
            <w:ins w:id="1457"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458" w:author="QC_2" w:date="2021-02-09T14:07:00Z"/>
                <w:lang w:eastAsia="fr-FR"/>
              </w:rPr>
            </w:pPr>
            <w:ins w:id="1459"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460" w:author="QC_2" w:date="2021-02-09T14:07:00Z"/>
                <w:lang w:eastAsia="fr-FR"/>
              </w:rPr>
            </w:pPr>
            <w:ins w:id="1461"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462" w:author="QC_2" w:date="2021-02-09T14:07:00Z"/>
                <w:lang w:eastAsia="fr-FR"/>
              </w:rPr>
            </w:pPr>
            <w:ins w:id="1463"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464" w:author="QC_2" w:date="2021-02-09T15:05:00Z">
              <w:r>
                <w:rPr>
                  <w:lang w:eastAsia="fr-FR"/>
                </w:rPr>
                <w:t>5.2</w:t>
              </w:r>
            </w:ins>
          </w:p>
        </w:tc>
      </w:tr>
      <w:tr w:rsidR="0032322C" w:rsidRPr="002369B3" w14:paraId="64D8009F" w14:textId="77777777" w:rsidTr="00861D58">
        <w:trPr>
          <w:ins w:id="1465" w:author="QC_3" w:date="2021-02-17T15:28:00Z"/>
        </w:trPr>
        <w:tc>
          <w:tcPr>
            <w:tcW w:w="4759" w:type="dxa"/>
            <w:shd w:val="clear" w:color="auto" w:fill="auto"/>
          </w:tcPr>
          <w:p w14:paraId="0BE6625C" w14:textId="2B81C2D4" w:rsidR="0032322C" w:rsidRDefault="0032322C" w:rsidP="00E628EA">
            <w:pPr>
              <w:pStyle w:val="TAL"/>
              <w:rPr>
                <w:ins w:id="1466" w:author="QC_3" w:date="2021-02-17T15:28:00Z"/>
                <w:lang w:eastAsia="fr-FR"/>
              </w:rPr>
            </w:pPr>
            <w:ins w:id="1467" w:author="QC_3" w:date="2021-02-17T15:28:00Z">
              <w:r>
                <w:rPr>
                  <w:lang w:eastAsia="fr-FR"/>
                </w:rPr>
                <w:t xml:space="preserve">&gt; </w:t>
              </w:r>
              <w:r w:rsidRPr="00BF6E95">
                <w:rPr>
                  <w:lang w:eastAsia="fr-FR"/>
                </w:rPr>
                <w:t>externalPortConfigurationPortDS.desiredState</w:t>
              </w:r>
            </w:ins>
          </w:p>
        </w:tc>
        <w:tc>
          <w:tcPr>
            <w:tcW w:w="639" w:type="dxa"/>
            <w:shd w:val="clear" w:color="auto" w:fill="auto"/>
          </w:tcPr>
          <w:p w14:paraId="20581CD2" w14:textId="77777777" w:rsidR="0032322C" w:rsidRDefault="0032322C" w:rsidP="00E628EA">
            <w:pPr>
              <w:pStyle w:val="TAC"/>
              <w:rPr>
                <w:ins w:id="1468" w:author="QC_3" w:date="2021-02-17T15:28:00Z"/>
                <w:lang w:eastAsia="fr-FR"/>
              </w:rPr>
            </w:pPr>
          </w:p>
        </w:tc>
        <w:tc>
          <w:tcPr>
            <w:tcW w:w="649" w:type="dxa"/>
            <w:shd w:val="clear" w:color="auto" w:fill="auto"/>
          </w:tcPr>
          <w:p w14:paraId="6F565D02" w14:textId="6D00324B" w:rsidR="0032322C" w:rsidRDefault="0032322C" w:rsidP="00E628EA">
            <w:pPr>
              <w:pStyle w:val="TAC"/>
              <w:rPr>
                <w:ins w:id="1469" w:author="QC_3" w:date="2021-02-17T15:28:00Z"/>
                <w:lang w:eastAsia="fr-FR"/>
              </w:rPr>
            </w:pPr>
            <w:ins w:id="1470"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471" w:author="QC_3" w:date="2021-02-17T15:28:00Z"/>
                <w:lang w:eastAsia="fr-FR"/>
              </w:rPr>
            </w:pPr>
            <w:ins w:id="1472"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473" w:author="QC_3" w:date="2021-02-17T15:28:00Z"/>
                <w:lang w:eastAsia="fr-FR"/>
              </w:rPr>
            </w:pPr>
            <w:ins w:id="1474"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475" w:author="QC_3" w:date="2021-02-17T16:16:00Z">
              <w:r w:rsidR="0035132B">
                <w:rPr>
                  <w:lang w:eastAsia="fr-FR"/>
                </w:rPr>
                <w:t>12</w:t>
              </w:r>
            </w:ins>
            <w:ins w:id="1476" w:author="QC_3" w:date="2021-02-17T15:28:00Z">
              <w:r>
                <w:rPr>
                  <w:lang w:eastAsia="fr-FR"/>
                </w:rPr>
                <w:t>.2</w:t>
              </w:r>
            </w:ins>
          </w:p>
        </w:tc>
      </w:tr>
      <w:bookmarkEnd w:id="335"/>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t>AdminCycleTime and AdminControlListLength are optional for gate control information.</w:t>
            </w:r>
          </w:p>
          <w:p w14:paraId="40142F09" w14:textId="77777777" w:rsidR="00861D58" w:rsidRPr="000172EF" w:rsidRDefault="00861D58" w:rsidP="00861D58">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615D32B3" w14:textId="77777777" w:rsidR="00861D58" w:rsidRDefault="00861D58" w:rsidP="00861D58">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477"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478" w:author="QC_1" w:date="2021-01-22T20:16:00Z"/>
                <w:lang w:eastAsia="fr-FR"/>
              </w:rPr>
            </w:pPr>
            <w:ins w:id="1479" w:author="QC_1" w:date="2021-01-22T20:15:00Z">
              <w:r>
                <w:t>NOTE 13</w:t>
              </w:r>
            </w:ins>
            <w:ins w:id="1480" w:author="QC_1" w:date="2021-02-02T18:51:00Z">
              <w:r>
                <w:t>:</w:t>
              </w:r>
            </w:ins>
            <w:ins w:id="1481" w:author="QC_1" w:date="2021-01-22T20:16:00Z">
              <w:r>
                <w:tab/>
              </w:r>
            </w:ins>
            <w:ins w:id="1482" w:author="QC_1" w:date="2021-02-04T12:33:00Z">
              <w:r>
                <w:t>E</w:t>
              </w:r>
            </w:ins>
            <w:ins w:id="1483" w:author="QC_1" w:date="2021-02-04T12:31:00Z">
              <w:r>
                <w:t>numeration of supported PTP instance types</w:t>
              </w:r>
            </w:ins>
            <w:ins w:id="1484" w:author="QC_1" w:date="2021-02-04T12:36:00Z">
              <w:r>
                <w:t>.</w:t>
              </w:r>
            </w:ins>
            <w:ins w:id="1485" w:author="QC_1" w:date="2021-02-04T12:31:00Z">
              <w:r>
                <w:t xml:space="preserve"> </w:t>
              </w:r>
            </w:ins>
            <w:ins w:id="1486" w:author="QC_1" w:date="2021-02-04T12:36:00Z">
              <w:r>
                <w:t>A</w:t>
              </w:r>
            </w:ins>
            <w:ins w:id="1487" w:author="QC_1" w:date="2021-02-02T18:17:00Z">
              <w:r>
                <w:t>llowed</w:t>
              </w:r>
            </w:ins>
            <w:ins w:id="1488" w:author="QC_1" w:date="2021-02-02T18:15:00Z">
              <w:r>
                <w:t xml:space="preserve"> values</w:t>
              </w:r>
            </w:ins>
            <w:ins w:id="1489" w:author="QC_1" w:date="2021-02-04T12:32:00Z">
              <w:r>
                <w:t xml:space="preserve"> as defined in </w:t>
              </w:r>
              <w:r>
                <w:rPr>
                  <w:lang w:eastAsia="fr-FR"/>
                </w:rPr>
                <w:t>IEEE Std 1588-2019 [X] clause</w:t>
              </w:r>
            </w:ins>
            <w:ins w:id="1490" w:author="QC_1" w:date="2021-02-04T12:47:00Z">
              <w:r>
                <w:t> </w:t>
              </w:r>
            </w:ins>
            <w:ins w:id="1491" w:author="QC_1" w:date="2021-02-04T12:32:00Z">
              <w:r w:rsidRPr="00E84F89">
                <w:rPr>
                  <w:lang w:eastAsia="fr-FR"/>
                </w:rPr>
                <w:t>8.2.1.5.5</w:t>
              </w:r>
            </w:ins>
            <w:ins w:id="1492" w:author="QC_1" w:date="2021-01-22T20:16:00Z">
              <w:r>
                <w:rPr>
                  <w:lang w:eastAsia="fr-FR"/>
                </w:rPr>
                <w:t>.</w:t>
              </w:r>
            </w:ins>
          </w:p>
          <w:p w14:paraId="6F84941F" w14:textId="77777777" w:rsidR="00861D58" w:rsidRDefault="00861D58" w:rsidP="00861D58">
            <w:pPr>
              <w:pStyle w:val="TAN"/>
              <w:rPr>
                <w:ins w:id="1493" w:author="QC_1" w:date="2021-02-02T18:08:00Z"/>
                <w:lang w:eastAsia="fr-FR"/>
              </w:rPr>
            </w:pPr>
            <w:ins w:id="1494" w:author="QC_1" w:date="2021-02-02T18:08:00Z">
              <w:r>
                <w:t>NOTE 14</w:t>
              </w:r>
            </w:ins>
            <w:ins w:id="1495" w:author="QC_1" w:date="2021-02-02T18:51:00Z">
              <w:r>
                <w:t>:</w:t>
              </w:r>
            </w:ins>
            <w:ins w:id="1496" w:author="QC_1" w:date="2021-02-02T18:08:00Z">
              <w:r>
                <w:tab/>
              </w:r>
            </w:ins>
            <w:ins w:id="1497" w:author="QC_1" w:date="2021-02-04T12:33:00Z">
              <w:r>
                <w:t xml:space="preserve">Enumeration of supported transport types. Allowed values: </w:t>
              </w:r>
            </w:ins>
            <w:ins w:id="1498" w:author="QC_1" w:date="2021-02-02T18:10:00Z">
              <w:r>
                <w:rPr>
                  <w:lang w:eastAsia="fr-FR"/>
                </w:rPr>
                <w:t>IPv</w:t>
              </w:r>
            </w:ins>
            <w:ins w:id="1499" w:author="QC_1" w:date="2021-02-02T18:11:00Z">
              <w:r>
                <w:rPr>
                  <w:lang w:eastAsia="fr-FR"/>
                </w:rPr>
                <w:t>4</w:t>
              </w:r>
            </w:ins>
            <w:ins w:id="1500" w:author="QC_1" w:date="2021-02-04T12:33:00Z">
              <w:r>
                <w:rPr>
                  <w:lang w:eastAsia="fr-FR"/>
                </w:rPr>
                <w:t xml:space="preserve"> (as defined in IEEE Std 1588-2019 [X] </w:t>
              </w:r>
            </w:ins>
            <w:ins w:id="1501" w:author="QC_1" w:date="2021-02-04T12:34:00Z">
              <w:r>
                <w:rPr>
                  <w:lang w:eastAsia="fr-FR"/>
                </w:rPr>
                <w:t>A</w:t>
              </w:r>
            </w:ins>
            <w:ins w:id="1502" w:author="QC_1" w:date="2021-02-04T12:35:00Z">
              <w:r>
                <w:rPr>
                  <w:lang w:eastAsia="fr-FR"/>
                </w:rPr>
                <w:t>nnex C)</w:t>
              </w:r>
            </w:ins>
            <w:ins w:id="1503" w:author="QC_1" w:date="2021-02-02T18:11:00Z">
              <w:r>
                <w:rPr>
                  <w:lang w:eastAsia="fr-FR"/>
                </w:rPr>
                <w:t>, IPv6</w:t>
              </w:r>
            </w:ins>
            <w:ins w:id="1504" w:author="QC_1" w:date="2021-02-04T12:35:00Z">
              <w:r>
                <w:rPr>
                  <w:lang w:eastAsia="fr-FR"/>
                </w:rPr>
                <w:t xml:space="preserve"> (as defined in IEEE Std 1588-2019 [X] Annex D),</w:t>
              </w:r>
            </w:ins>
            <w:ins w:id="1505" w:author="QC_1" w:date="2021-02-02T18:11:00Z">
              <w:r>
                <w:rPr>
                  <w:lang w:eastAsia="fr-FR"/>
                </w:rPr>
                <w:t xml:space="preserve"> Ethernet</w:t>
              </w:r>
            </w:ins>
            <w:ins w:id="1506" w:author="QC_1" w:date="2021-02-04T12:35:00Z">
              <w:r>
                <w:rPr>
                  <w:lang w:eastAsia="fr-FR"/>
                </w:rPr>
                <w:t xml:space="preserve"> (as defined in IEEE Std 1588-2019 [X] Annex E)</w:t>
              </w:r>
            </w:ins>
            <w:ins w:id="1507" w:author="QC_1" w:date="2021-02-02T18:08:00Z">
              <w:r>
                <w:rPr>
                  <w:lang w:eastAsia="fr-FR"/>
                </w:rPr>
                <w:t>.</w:t>
              </w:r>
            </w:ins>
          </w:p>
          <w:p w14:paraId="4C3353E3" w14:textId="77777777" w:rsidR="00861D58" w:rsidRDefault="00861D58" w:rsidP="00861D58">
            <w:pPr>
              <w:pStyle w:val="TAN"/>
              <w:rPr>
                <w:ins w:id="1508" w:author="QC_1" w:date="2021-02-04T12:59:00Z"/>
              </w:rPr>
            </w:pPr>
            <w:ins w:id="1509" w:author="QC_1" w:date="2021-01-22T20:16:00Z">
              <w:r>
                <w:t>NOTE 1</w:t>
              </w:r>
            </w:ins>
            <w:ins w:id="1510" w:author="QC_1" w:date="2021-02-02T18:08:00Z">
              <w:r>
                <w:t>5</w:t>
              </w:r>
            </w:ins>
            <w:ins w:id="1511" w:author="QC_1" w:date="2021-02-02T18:51:00Z">
              <w:r>
                <w:t>:</w:t>
              </w:r>
            </w:ins>
            <w:ins w:id="1512" w:author="QC_1" w:date="2021-01-22T20:16:00Z">
              <w:r>
                <w:tab/>
              </w:r>
            </w:ins>
            <w:ins w:id="1513" w:author="QC_1" w:date="2021-02-04T12:47:00Z">
              <w:r>
                <w:t xml:space="preserve">Enumeration of supported </w:t>
              </w:r>
            </w:ins>
            <w:ins w:id="1514" w:author="QC_1" w:date="2021-02-04T12:44:00Z">
              <w:r>
                <w:t>PTP delay mechanism</w:t>
              </w:r>
            </w:ins>
            <w:ins w:id="1515" w:author="QC_1" w:date="2021-02-04T12:47:00Z">
              <w:r>
                <w:t>s.</w:t>
              </w:r>
            </w:ins>
            <w:ins w:id="1516" w:author="QC_1" w:date="2021-02-04T12:44:00Z">
              <w:r>
                <w:t xml:space="preserve"> </w:t>
              </w:r>
            </w:ins>
            <w:ins w:id="1517" w:author="QC_1" w:date="2021-02-04T12:47:00Z">
              <w:r>
                <w:t xml:space="preserve">Allowed values as defined in </w:t>
              </w:r>
              <w:r>
                <w:rPr>
                  <w:lang w:eastAsia="fr-FR"/>
                </w:rPr>
                <w:t>IEEE Std 1588-2019 [X] clause </w:t>
              </w:r>
              <w:r w:rsidRPr="00842CB8">
                <w:t>8.2.15.4.4</w:t>
              </w:r>
            </w:ins>
            <w:ins w:id="1518" w:author="QC_1" w:date="2021-02-04T12:48:00Z">
              <w:r>
                <w:t>.</w:t>
              </w:r>
            </w:ins>
          </w:p>
          <w:p w14:paraId="6825FCC3" w14:textId="77777777" w:rsidR="00861D58" w:rsidRDefault="00861D58" w:rsidP="00861D58">
            <w:pPr>
              <w:pStyle w:val="TAN"/>
              <w:rPr>
                <w:ins w:id="1519" w:author="QC_1" w:date="2021-02-02T18:19:00Z"/>
                <w:lang w:eastAsia="fr-FR"/>
              </w:rPr>
            </w:pPr>
            <w:ins w:id="1520" w:author="QC_1" w:date="2021-02-04T12:59:00Z">
              <w:r>
                <w:t>NOTE 16:</w:t>
              </w:r>
              <w:r>
                <w:tab/>
                <w:t xml:space="preserve">Indicates whether </w:t>
              </w:r>
            </w:ins>
            <w:ins w:id="1521"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522" w:author="QC_3" w:date="2021-02-17T14:32:00Z"/>
                <w:lang w:eastAsia="fr-FR"/>
              </w:rPr>
            </w:pPr>
            <w:ins w:id="1523" w:author="QC_3" w:date="2021-02-17T14:32:00Z">
              <w:r>
                <w:t>NOTE 17:</w:t>
              </w:r>
              <w:r>
                <w:tab/>
                <w:t>Indicates whether DS</w:t>
              </w:r>
              <w:r w:rsidRPr="00D76C85">
                <w:t xml:space="preserve">-TT supports </w:t>
              </w:r>
              <w:r>
                <w:t>acting as a gPTP grandmaster</w:t>
              </w:r>
              <w:r w:rsidRPr="00D76C85">
                <w:t>.</w:t>
              </w:r>
            </w:ins>
          </w:p>
          <w:p w14:paraId="145EA1C1" w14:textId="62078FE9" w:rsidR="00861D58" w:rsidRDefault="00861D58" w:rsidP="00861D58">
            <w:pPr>
              <w:pStyle w:val="TAN"/>
              <w:rPr>
                <w:ins w:id="1524" w:author="QC_1" w:date="2021-02-04T14:48:00Z"/>
              </w:rPr>
            </w:pPr>
            <w:ins w:id="1525" w:author="QC_1" w:date="2021-02-02T18:50:00Z">
              <w:r>
                <w:t>NOTE 1</w:t>
              </w:r>
            </w:ins>
            <w:ins w:id="1526" w:author="QC_3" w:date="2021-02-17T14:32:00Z">
              <w:r w:rsidR="00456462">
                <w:t>8</w:t>
              </w:r>
            </w:ins>
            <w:ins w:id="1527" w:author="QC_1" w:date="2021-02-02T18:51:00Z">
              <w:r>
                <w:t>:</w:t>
              </w:r>
              <w:r>
                <w:tab/>
              </w:r>
            </w:ins>
            <w:ins w:id="1528" w:author="QC_1" w:date="2021-02-04T12:54:00Z">
              <w:r>
                <w:t>Enumeration of supported PTP profiles</w:t>
              </w:r>
            </w:ins>
            <w:ins w:id="1529" w:author="QC_1" w:date="2021-02-04T17:10:00Z">
              <w:r>
                <w:t>,</w:t>
              </w:r>
            </w:ins>
            <w:ins w:id="1530" w:author="QC_1" w:date="2021-02-04T12:54:00Z">
              <w:r>
                <w:t xml:space="preserve"> </w:t>
              </w:r>
            </w:ins>
            <w:ins w:id="1531" w:author="QC_1" w:date="2021-02-04T17:10:00Z">
              <w:r>
                <w:t xml:space="preserve">each </w:t>
              </w:r>
            </w:ins>
            <w:ins w:id="1532" w:author="QC_1" w:date="2021-02-04T12:54:00Z">
              <w:r>
                <w:t>identified by PTP profile ID</w:t>
              </w:r>
            </w:ins>
            <w:ins w:id="1533" w:author="QC_1" w:date="2021-02-04T17:10:00Z">
              <w:r>
                <w:t>,</w:t>
              </w:r>
            </w:ins>
            <w:ins w:id="1534" w:author="QC_1" w:date="2021-02-04T12:54:00Z">
              <w:r>
                <w:t xml:space="preserve"> as defined in </w:t>
              </w:r>
              <w:r w:rsidRPr="00EA4FF5">
                <w:rPr>
                  <w:lang w:eastAsia="fr-FR"/>
                </w:rPr>
                <w:t>IEEE Std 1588-2019 [X] clause </w:t>
              </w:r>
            </w:ins>
            <w:ins w:id="1535" w:author="QC_1" w:date="2021-02-04T12:55:00Z">
              <w:r w:rsidRPr="00EA4FF5">
                <w:t>20.3.3</w:t>
              </w:r>
            </w:ins>
            <w:ins w:id="1536" w:author="QC_1" w:date="2021-02-04T12:54:00Z">
              <w:r>
                <w:t>.</w:t>
              </w:r>
            </w:ins>
          </w:p>
          <w:p w14:paraId="0D702595" w14:textId="5728CB91" w:rsidR="00861D58" w:rsidRDefault="00861D58" w:rsidP="00861D58">
            <w:pPr>
              <w:pStyle w:val="TAN"/>
              <w:rPr>
                <w:ins w:id="1537" w:author="QC_1" w:date="2021-02-04T17:00:00Z"/>
              </w:rPr>
            </w:pPr>
            <w:ins w:id="1538" w:author="QC_1" w:date="2021-02-04T17:00:00Z">
              <w:r>
                <w:t>NOTE </w:t>
              </w:r>
            </w:ins>
            <w:ins w:id="1539" w:author="QC_3" w:date="2021-02-17T14:32:00Z">
              <w:r w:rsidR="00456462">
                <w:t>19</w:t>
              </w:r>
            </w:ins>
            <w:ins w:id="1540"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541" w:author="QC_1" w:date="2021-02-04T17:03:00Z"/>
                <w:lang w:eastAsia="fr-FR"/>
              </w:rPr>
            </w:pPr>
            <w:ins w:id="1542" w:author="QC_1" w:date="2021-02-04T16:08:00Z">
              <w:r>
                <w:t>NOTE </w:t>
              </w:r>
            </w:ins>
            <w:ins w:id="1543" w:author="QC_3" w:date="2021-02-17T14:32:00Z">
              <w:r w:rsidR="00456462">
                <w:t>20</w:t>
              </w:r>
            </w:ins>
            <w:ins w:id="1544"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545" w:author="QC_2" w:date="2021-02-09T15:59:00Z"/>
                <w:lang w:eastAsia="fr-FR"/>
              </w:rPr>
            </w:pPr>
            <w:ins w:id="1546" w:author="QC_1" w:date="2021-02-04T17:03:00Z">
              <w:r>
                <w:t>NOTE </w:t>
              </w:r>
            </w:ins>
            <w:ins w:id="1547" w:author="QC_2" w:date="2021-02-09T15:13:00Z">
              <w:r>
                <w:t>2</w:t>
              </w:r>
            </w:ins>
            <w:ins w:id="1548" w:author="QC_3" w:date="2021-02-17T14:32:00Z">
              <w:r w:rsidR="00456462">
                <w:t>1</w:t>
              </w:r>
            </w:ins>
            <w:ins w:id="1549" w:author="QC_1" w:date="2021-02-04T17:03:00Z">
              <w:r>
                <w:t>:</w:t>
              </w:r>
              <w:r>
                <w:tab/>
                <w:t xml:space="preserve">Indicates whether </w:t>
              </w:r>
            </w:ins>
            <w:ins w:id="1550" w:author="QC_1" w:date="2021-02-04T17:05:00Z">
              <w:r>
                <w:t>to</w:t>
              </w:r>
            </w:ins>
            <w:ins w:id="1551" w:author="QC_1" w:date="2021-02-04T17:03:00Z">
              <w:r>
                <w:t xml:space="preserve"> act </w:t>
              </w:r>
            </w:ins>
            <w:ins w:id="1552" w:author="QC_1" w:date="2021-02-04T17:04:00Z">
              <w:r>
                <w:t>as grandmaster</w:t>
              </w:r>
            </w:ins>
            <w:ins w:id="1553" w:author="QC_1" w:date="2021-02-04T17:05:00Z">
              <w:r>
                <w:t xml:space="preserve"> or not</w:t>
              </w:r>
            </w:ins>
            <w:ins w:id="1554" w:author="QC_1" w:date="2021-02-04T17:04:00Z">
              <w:r>
                <w:t xml:space="preserve">, i.e. whether </w:t>
              </w:r>
            </w:ins>
            <w:ins w:id="1555" w:author="QC_1" w:date="2021-02-04T17:05:00Z">
              <w:r>
                <w:t xml:space="preserve">to send </w:t>
              </w:r>
            </w:ins>
            <w:ins w:id="1556" w:author="QC_1" w:date="2021-02-04T17:04:00Z">
              <w:r>
                <w:t>send Announce, Sync and optionally Follow-Up messages</w:t>
              </w:r>
            </w:ins>
            <w:ins w:id="1557" w:author="QC_1" w:date="2021-02-04T17:03:00Z">
              <w:r>
                <w:rPr>
                  <w:lang w:eastAsia="fr-FR"/>
                </w:rPr>
                <w:t>.</w:t>
              </w:r>
            </w:ins>
          </w:p>
          <w:p w14:paraId="5FEE5AE1" w14:textId="16DAA3CD" w:rsidR="00861D58" w:rsidRDefault="00861D58" w:rsidP="00861D58">
            <w:pPr>
              <w:pStyle w:val="TAN"/>
              <w:rPr>
                <w:ins w:id="1558" w:author="Huawei1" w:date="2021-02-07T08:57:00Z"/>
                <w:lang w:eastAsia="fr-FR"/>
              </w:rPr>
            </w:pPr>
            <w:ins w:id="1559" w:author="QC_2" w:date="2021-02-09T15:59:00Z">
              <w:r>
                <w:t>NOTE 2</w:t>
              </w:r>
            </w:ins>
            <w:ins w:id="1560" w:author="QC_3" w:date="2021-02-17T14:32:00Z">
              <w:r w:rsidR="00456462">
                <w:t>2</w:t>
              </w:r>
            </w:ins>
            <w:ins w:id="1561" w:author="QC_2" w:date="2021-02-09T15:59:00Z">
              <w:r>
                <w:t>:</w:t>
              </w:r>
              <w:r>
                <w:tab/>
                <w:t xml:space="preserve">The </w:t>
              </w:r>
              <w:r w:rsidRPr="00861D58">
                <w:t>IEEE Std 802.1AS [104] data sets</w:t>
              </w:r>
              <w:r>
                <w:t xml:space="preserve"> apply if the </w:t>
              </w:r>
            </w:ins>
            <w:ins w:id="1562" w:author="QC_2" w:date="2021-02-09T16:00:00Z">
              <w:r w:rsidRPr="00861D58">
                <w:t>IEEE 802.1AS PTP profile</w:t>
              </w:r>
              <w:r>
                <w:t xml:space="preserve"> is used; otherwise the </w:t>
              </w:r>
            </w:ins>
            <w:ins w:id="1563" w:author="QC_2" w:date="2021-02-09T16:01:00Z">
              <w:r w:rsidRPr="00861D58">
                <w:t>IEEE Std 1588-2019 [X] data sets</w:t>
              </w:r>
              <w:r>
                <w:t xml:space="preserve"> apply</w:t>
              </w:r>
            </w:ins>
            <w:ins w:id="1564"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General Neighbor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r>
              <w:rPr>
                <w:bCs/>
              </w:rPr>
              <w:t>adminStatus</w:t>
            </w:r>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DS-TT port neighbor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&gt;DS-TT port neighbor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Discovered neighbor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&gt;Discovered neighbor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r>
              <w:t>MaxStreamFilterInstances</w:t>
            </w:r>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r>
              <w:t>MaxStreamGateInstances</w:t>
            </w:r>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r>
              <w:t>MaxFlowMeterInstances</w:t>
            </w:r>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r>
              <w:t>SupportedListMax</w:t>
            </w:r>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565" w:author="QC_1" w:date="2021-02-02T18:31:00Z"/>
        </w:trPr>
        <w:tc>
          <w:tcPr>
            <w:tcW w:w="4759" w:type="dxa"/>
            <w:shd w:val="clear" w:color="auto" w:fill="auto"/>
          </w:tcPr>
          <w:p w14:paraId="676BEFB1" w14:textId="090ECEC9" w:rsidR="00CD4889" w:rsidRDefault="00861D58" w:rsidP="00CD4889">
            <w:pPr>
              <w:pStyle w:val="TAL"/>
              <w:rPr>
                <w:ins w:id="1566" w:author="QC_1" w:date="2021-02-02T18:31:00Z"/>
              </w:rPr>
            </w:pPr>
            <w:ins w:id="1567" w:author="QC_2" w:date="2021-02-09T16:03:00Z">
              <w:r>
                <w:rPr>
                  <w:b/>
                  <w:bCs/>
                  <w:lang w:eastAsia="fr-FR"/>
                </w:rPr>
                <w:t>Time synchronization information</w:t>
              </w:r>
            </w:ins>
          </w:p>
        </w:tc>
        <w:tc>
          <w:tcPr>
            <w:tcW w:w="1420" w:type="dxa"/>
            <w:shd w:val="clear" w:color="auto" w:fill="auto"/>
          </w:tcPr>
          <w:p w14:paraId="32D7408E" w14:textId="77777777" w:rsidR="00CD4889" w:rsidRPr="00C3477D" w:rsidRDefault="00CD4889" w:rsidP="00CD4889">
            <w:pPr>
              <w:pStyle w:val="TAC"/>
              <w:rPr>
                <w:ins w:id="1568" w:author="QC_1" w:date="2021-02-02T18:31:00Z"/>
                <w:lang w:val="en-US"/>
              </w:rPr>
            </w:pPr>
          </w:p>
        </w:tc>
        <w:tc>
          <w:tcPr>
            <w:tcW w:w="2223" w:type="dxa"/>
            <w:shd w:val="clear" w:color="auto" w:fill="auto"/>
          </w:tcPr>
          <w:p w14:paraId="06D4469B" w14:textId="3F0BE91C" w:rsidR="00CD4889" w:rsidRDefault="00CD4889" w:rsidP="00CD4889">
            <w:pPr>
              <w:pStyle w:val="TAC"/>
              <w:rPr>
                <w:ins w:id="1569" w:author="QC_1" w:date="2021-02-02T18:31:00Z"/>
              </w:rPr>
            </w:pPr>
          </w:p>
        </w:tc>
      </w:tr>
      <w:tr w:rsidR="00CD4889" w:rsidRPr="002369B3" w14:paraId="774711D4" w14:textId="77777777" w:rsidTr="00FD1A52">
        <w:trPr>
          <w:ins w:id="1570" w:author="QC_1" w:date="2021-02-02T18:31:00Z"/>
        </w:trPr>
        <w:tc>
          <w:tcPr>
            <w:tcW w:w="4759" w:type="dxa"/>
            <w:shd w:val="clear" w:color="auto" w:fill="auto"/>
          </w:tcPr>
          <w:p w14:paraId="48C4803F" w14:textId="0530A958" w:rsidR="00CD4889" w:rsidRDefault="00CD4889" w:rsidP="00CD4889">
            <w:pPr>
              <w:pStyle w:val="TAL"/>
              <w:rPr>
                <w:ins w:id="1571" w:author="QC_1" w:date="2021-02-02T18:31:00Z"/>
              </w:rPr>
            </w:pPr>
            <w:ins w:id="1572" w:author="QC_1" w:date="2021-02-02T18:31:00Z">
              <w:r>
                <w:rPr>
                  <w:lang w:eastAsia="fr-FR"/>
                </w:rPr>
                <w:t>Supported PTP instance types (NOTE </w:t>
              </w:r>
            </w:ins>
            <w:ins w:id="1573" w:author="QC_1" w:date="2021-02-02T18:35:00Z">
              <w:r>
                <w:rPr>
                  <w:lang w:eastAsia="fr-FR"/>
                </w:rPr>
                <w:t>6</w:t>
              </w:r>
            </w:ins>
            <w:ins w:id="1574"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575" w:author="QC_1" w:date="2021-02-02T18:31:00Z"/>
                <w:lang w:val="en-US"/>
              </w:rPr>
            </w:pPr>
            <w:ins w:id="1576"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577" w:author="QC_1" w:date="2021-02-02T18:31:00Z"/>
              </w:rPr>
            </w:pPr>
          </w:p>
        </w:tc>
      </w:tr>
      <w:tr w:rsidR="00CD4889" w:rsidRPr="002369B3" w14:paraId="3A741263" w14:textId="77777777" w:rsidTr="00FD1A52">
        <w:trPr>
          <w:ins w:id="1578" w:author="QC_1" w:date="2021-02-02T18:31:00Z"/>
        </w:trPr>
        <w:tc>
          <w:tcPr>
            <w:tcW w:w="4759" w:type="dxa"/>
            <w:shd w:val="clear" w:color="auto" w:fill="auto"/>
          </w:tcPr>
          <w:p w14:paraId="691D3775" w14:textId="614559B0" w:rsidR="00CD4889" w:rsidRDefault="00CD4889" w:rsidP="00CD4889">
            <w:pPr>
              <w:pStyle w:val="TAL"/>
              <w:rPr>
                <w:ins w:id="1579" w:author="QC_1" w:date="2021-02-02T18:31:00Z"/>
              </w:rPr>
            </w:pPr>
            <w:ins w:id="1580" w:author="QC_1" w:date="2021-02-02T18:31:00Z">
              <w:r>
                <w:rPr>
                  <w:lang w:eastAsia="fr-FR"/>
                </w:rPr>
                <w:t>Supported transport types (NOTE </w:t>
              </w:r>
            </w:ins>
            <w:ins w:id="1581" w:author="QC_1" w:date="2021-02-02T18:35:00Z">
              <w:r>
                <w:rPr>
                  <w:lang w:eastAsia="fr-FR"/>
                </w:rPr>
                <w:t>7</w:t>
              </w:r>
            </w:ins>
            <w:ins w:id="1582"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583" w:author="QC_1" w:date="2021-02-02T18:31:00Z"/>
                <w:lang w:val="en-US"/>
              </w:rPr>
            </w:pPr>
            <w:ins w:id="1584"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585" w:author="QC_1" w:date="2021-02-02T18:31:00Z"/>
              </w:rPr>
            </w:pPr>
          </w:p>
        </w:tc>
      </w:tr>
      <w:tr w:rsidR="00CD4889" w:rsidRPr="002369B3" w14:paraId="482D2E64" w14:textId="77777777" w:rsidTr="00FD1A52">
        <w:trPr>
          <w:ins w:id="1586" w:author="QC_1" w:date="2021-02-02T18:31:00Z"/>
        </w:trPr>
        <w:tc>
          <w:tcPr>
            <w:tcW w:w="4759" w:type="dxa"/>
            <w:shd w:val="clear" w:color="auto" w:fill="auto"/>
          </w:tcPr>
          <w:p w14:paraId="22F053DF" w14:textId="158D2087" w:rsidR="00CD4889" w:rsidRDefault="00CD4889" w:rsidP="00CD4889">
            <w:pPr>
              <w:pStyle w:val="TAL"/>
              <w:rPr>
                <w:ins w:id="1587" w:author="QC_1" w:date="2021-02-02T18:31:00Z"/>
              </w:rPr>
            </w:pPr>
            <w:ins w:id="1588"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589" w:author="QC_1" w:date="2021-02-02T18:31:00Z"/>
                <w:lang w:val="en-US"/>
              </w:rPr>
            </w:pPr>
            <w:ins w:id="1590"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591" w:author="QC_1" w:date="2021-02-02T18:31:00Z"/>
              </w:rPr>
            </w:pPr>
          </w:p>
        </w:tc>
      </w:tr>
      <w:tr w:rsidR="00CD4889" w:rsidRPr="002369B3" w14:paraId="44F4BE12" w14:textId="77777777" w:rsidTr="00FD1A52">
        <w:trPr>
          <w:ins w:id="1592" w:author="QC_1" w:date="2021-02-02T18:52:00Z"/>
        </w:trPr>
        <w:tc>
          <w:tcPr>
            <w:tcW w:w="4759" w:type="dxa"/>
            <w:shd w:val="clear" w:color="auto" w:fill="auto"/>
          </w:tcPr>
          <w:p w14:paraId="51456C1C" w14:textId="76FB6172" w:rsidR="00CD4889" w:rsidRDefault="00456462" w:rsidP="00CD4889">
            <w:pPr>
              <w:pStyle w:val="TAL"/>
              <w:rPr>
                <w:ins w:id="1593" w:author="QC_1" w:date="2021-02-02T18:52:00Z"/>
                <w:lang w:eastAsia="fr-FR"/>
              </w:rPr>
            </w:pPr>
            <w:ins w:id="1594" w:author="QC_3" w:date="2021-02-17T14:33:00Z">
              <w:r>
                <w:rPr>
                  <w:lang w:eastAsia="fr-FR"/>
                </w:rPr>
                <w:t>PTP g</w:t>
              </w:r>
            </w:ins>
            <w:ins w:id="1595"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596" w:author="QC_1" w:date="2021-02-02T18:52:00Z"/>
                <w:lang w:val="en-US"/>
              </w:rPr>
            </w:pPr>
            <w:ins w:id="1597"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598" w:author="QC_1" w:date="2021-02-02T18:52:00Z"/>
              </w:rPr>
            </w:pPr>
          </w:p>
        </w:tc>
      </w:tr>
      <w:tr w:rsidR="00456462" w:rsidRPr="002369B3" w14:paraId="241C81EF" w14:textId="77777777" w:rsidTr="00FD1A52">
        <w:trPr>
          <w:ins w:id="1599" w:author="QC_3" w:date="2021-02-17T14:33:00Z"/>
        </w:trPr>
        <w:tc>
          <w:tcPr>
            <w:tcW w:w="4759" w:type="dxa"/>
            <w:shd w:val="clear" w:color="auto" w:fill="auto"/>
          </w:tcPr>
          <w:p w14:paraId="5C1FA3A5" w14:textId="616C5B1D" w:rsidR="00456462" w:rsidRDefault="00456462" w:rsidP="00CD4889">
            <w:pPr>
              <w:pStyle w:val="TAL"/>
              <w:rPr>
                <w:ins w:id="1600" w:author="QC_3" w:date="2021-02-17T14:33:00Z"/>
                <w:lang w:eastAsia="fr-FR"/>
              </w:rPr>
            </w:pPr>
            <w:ins w:id="1601" w:author="QC_3" w:date="2021-02-17T14:33:00Z">
              <w:r>
                <w:rPr>
                  <w:lang w:eastAsia="fr-FR"/>
                </w:rPr>
                <w:t>gPTP grandmaster capable (NOTE 10)</w:t>
              </w:r>
            </w:ins>
          </w:p>
        </w:tc>
        <w:tc>
          <w:tcPr>
            <w:tcW w:w="1420" w:type="dxa"/>
            <w:shd w:val="clear" w:color="auto" w:fill="auto"/>
          </w:tcPr>
          <w:p w14:paraId="44D5E36F" w14:textId="14F05E4D" w:rsidR="00456462" w:rsidRDefault="00456462" w:rsidP="00CD4889">
            <w:pPr>
              <w:pStyle w:val="TAC"/>
              <w:rPr>
                <w:ins w:id="1602" w:author="QC_3" w:date="2021-02-17T14:33:00Z"/>
                <w:lang w:val="en-US"/>
              </w:rPr>
            </w:pPr>
            <w:ins w:id="1603"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604" w:author="QC_3" w:date="2021-02-17T14:33:00Z"/>
              </w:rPr>
            </w:pPr>
          </w:p>
        </w:tc>
      </w:tr>
      <w:tr w:rsidR="00CD4889" w:rsidRPr="002369B3" w14:paraId="732A1B25" w14:textId="77777777" w:rsidTr="00FD1A52">
        <w:trPr>
          <w:ins w:id="1605" w:author="QC_1" w:date="2021-02-04T14:53:00Z"/>
        </w:trPr>
        <w:tc>
          <w:tcPr>
            <w:tcW w:w="4759" w:type="dxa"/>
            <w:shd w:val="clear" w:color="auto" w:fill="auto"/>
          </w:tcPr>
          <w:p w14:paraId="6917ABC7" w14:textId="24D649ED" w:rsidR="00CD4889" w:rsidRDefault="00CD4889" w:rsidP="00CD4889">
            <w:pPr>
              <w:pStyle w:val="TAL"/>
              <w:rPr>
                <w:ins w:id="1606" w:author="QC_1" w:date="2021-02-04T14:53:00Z"/>
                <w:lang w:eastAsia="fr-FR"/>
              </w:rPr>
            </w:pPr>
            <w:ins w:id="1607" w:author="QC_1" w:date="2021-02-04T14:53:00Z">
              <w:r>
                <w:rPr>
                  <w:lang w:eastAsia="fr-FR"/>
                </w:rPr>
                <w:t>Supported PTP profiles (NOTE </w:t>
              </w:r>
            </w:ins>
            <w:ins w:id="1608" w:author="QC_1" w:date="2021-02-04T14:54:00Z">
              <w:r>
                <w:rPr>
                  <w:lang w:eastAsia="fr-FR"/>
                </w:rPr>
                <w:t>1</w:t>
              </w:r>
            </w:ins>
            <w:ins w:id="1609" w:author="QC_3" w:date="2021-02-17T14:33:00Z">
              <w:r w:rsidR="00456462">
                <w:rPr>
                  <w:lang w:eastAsia="fr-FR"/>
                </w:rPr>
                <w:t>1</w:t>
              </w:r>
            </w:ins>
            <w:ins w:id="1610"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611" w:author="QC_1" w:date="2021-02-04T14:53:00Z"/>
                <w:lang w:val="en-US"/>
              </w:rPr>
            </w:pPr>
            <w:ins w:id="1612"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613" w:author="QC_1" w:date="2021-02-04T14:53:00Z"/>
              </w:rPr>
            </w:pPr>
          </w:p>
        </w:tc>
      </w:tr>
      <w:tr w:rsidR="00C15FEB" w:rsidRPr="002369B3" w14:paraId="77B51226" w14:textId="77777777" w:rsidTr="00FD1A52">
        <w:trPr>
          <w:ins w:id="1614" w:author="QC_1" w:date="2021-02-04T17:30:00Z"/>
        </w:trPr>
        <w:tc>
          <w:tcPr>
            <w:tcW w:w="4759" w:type="dxa"/>
            <w:shd w:val="clear" w:color="auto" w:fill="auto"/>
          </w:tcPr>
          <w:p w14:paraId="53B86325" w14:textId="788638C8" w:rsidR="00C15FEB" w:rsidRDefault="00C15FEB" w:rsidP="00CD4889">
            <w:pPr>
              <w:pStyle w:val="TAL"/>
              <w:rPr>
                <w:ins w:id="1615" w:author="QC_1" w:date="2021-02-04T17:30:00Z"/>
                <w:lang w:eastAsia="fr-FR"/>
              </w:rPr>
            </w:pPr>
            <w:ins w:id="1616"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617" w:author="QC_1" w:date="2021-02-04T17:30:00Z"/>
                <w:lang w:val="en-US"/>
              </w:rPr>
            </w:pPr>
            <w:ins w:id="1618"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619" w:author="QC_1" w:date="2021-02-04T17:30:00Z"/>
              </w:rPr>
            </w:pPr>
          </w:p>
        </w:tc>
      </w:tr>
      <w:tr w:rsidR="00764FDE" w:rsidRPr="002369B3" w14:paraId="4FCF770F" w14:textId="77777777" w:rsidTr="00FD1A52">
        <w:trPr>
          <w:ins w:id="1620" w:author="QC_2" w:date="2021-02-11T10:52:00Z"/>
        </w:trPr>
        <w:tc>
          <w:tcPr>
            <w:tcW w:w="4759" w:type="dxa"/>
            <w:shd w:val="clear" w:color="auto" w:fill="auto"/>
          </w:tcPr>
          <w:p w14:paraId="4DA9137D" w14:textId="433E7757" w:rsidR="00764FDE" w:rsidRDefault="00764FDE" w:rsidP="00CD4889">
            <w:pPr>
              <w:pStyle w:val="TAL"/>
              <w:rPr>
                <w:ins w:id="1621" w:author="QC_2" w:date="2021-02-11T10:52:00Z"/>
                <w:lang w:eastAsia="fr-FR"/>
              </w:rPr>
            </w:pPr>
            <w:ins w:id="1622" w:author="QC_2" w:date="2021-02-11T10:52:00Z">
              <w:r w:rsidRPr="00AC1EE5">
                <w:rPr>
                  <w:lang w:eastAsia="fr-FR"/>
                </w:rPr>
                <w:t>Grandmaster candiate enabled</w:t>
              </w:r>
            </w:ins>
          </w:p>
        </w:tc>
        <w:tc>
          <w:tcPr>
            <w:tcW w:w="1420" w:type="dxa"/>
            <w:shd w:val="clear" w:color="auto" w:fill="auto"/>
          </w:tcPr>
          <w:p w14:paraId="6A5D798D" w14:textId="7F48BFA2" w:rsidR="00764FDE" w:rsidRDefault="00764FDE" w:rsidP="00CD4889">
            <w:pPr>
              <w:pStyle w:val="TAC"/>
              <w:rPr>
                <w:ins w:id="1623" w:author="QC_2" w:date="2021-02-11T10:52:00Z"/>
                <w:lang w:val="en-US"/>
              </w:rPr>
            </w:pPr>
            <w:ins w:id="1624"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625" w:author="QC_2" w:date="2021-02-11T10:52:00Z"/>
              </w:rPr>
            </w:pPr>
          </w:p>
        </w:tc>
      </w:tr>
      <w:tr w:rsidR="007728F9" w:rsidRPr="002369B3" w14:paraId="38A6EE43" w14:textId="77777777" w:rsidTr="00FD1A52">
        <w:trPr>
          <w:ins w:id="1626" w:author="QC_2" w:date="2021-02-11T10:48:00Z"/>
        </w:trPr>
        <w:tc>
          <w:tcPr>
            <w:tcW w:w="4759" w:type="dxa"/>
            <w:shd w:val="clear" w:color="auto" w:fill="auto"/>
          </w:tcPr>
          <w:p w14:paraId="5860EB1D" w14:textId="18B9B27E" w:rsidR="007728F9" w:rsidRDefault="00764FDE" w:rsidP="00CD4889">
            <w:pPr>
              <w:pStyle w:val="TAL"/>
              <w:rPr>
                <w:ins w:id="1627" w:author="QC_2" w:date="2021-02-11T10:48:00Z"/>
                <w:lang w:eastAsia="fr-FR"/>
              </w:rPr>
            </w:pPr>
            <w:ins w:id="1628" w:author="QC_2" w:date="2021-02-11T10:53:00Z">
              <w:r>
                <w:rPr>
                  <w:b/>
                </w:rPr>
                <w:t>T</w:t>
              </w:r>
            </w:ins>
            <w:ins w:id="1629" w:author="QC_2" w:date="2021-02-11T10:51:00Z">
              <w:r w:rsidR="007728F9">
                <w:rPr>
                  <w:b/>
                </w:rPr>
                <w:t>ime synchroni</w:t>
              </w:r>
            </w:ins>
            <w:ins w:id="1630" w:author="QC_2" w:date="2021-02-11T10:52:00Z">
              <w:r w:rsidR="007728F9">
                <w:rPr>
                  <w:b/>
                </w:rPr>
                <w:t>zation</w:t>
              </w:r>
              <w:r>
                <w:rPr>
                  <w:b/>
                </w:rPr>
                <w:t xml:space="preserve"> information</w:t>
              </w:r>
            </w:ins>
            <w:ins w:id="1631" w:author="QC_2" w:date="2021-02-11T10:50:00Z">
              <w:r w:rsidR="007728F9">
                <w:rPr>
                  <w:b/>
                </w:rPr>
                <w:t xml:space="preserve"> </w:t>
              </w:r>
            </w:ins>
            <w:ins w:id="1632" w:author="QC_2" w:date="2021-02-11T10:53:00Z">
              <w:r>
                <w:rPr>
                  <w:b/>
                </w:rPr>
                <w:t>for DS-TT ports</w:t>
              </w:r>
              <w:del w:id="1633" w:author="QC_3" w:date="2021-02-17T14:34:00Z">
                <w:r w:rsidDel="00456462">
                  <w:rPr>
                    <w:b/>
                  </w:rPr>
                  <w:delText xml:space="preserve"> </w:delText>
                </w:r>
              </w:del>
            </w:ins>
            <w:ins w:id="1634" w:author="QC_2" w:date="2021-02-11T10:50:00Z">
              <w:del w:id="1635" w:author="QC_3" w:date="2021-02-17T14:34:00Z">
                <w:r w:rsidR="007728F9" w:rsidDel="00456462">
                  <w:rPr>
                    <w:b/>
                  </w:rPr>
                  <w:delText>(NOTE </w:delText>
                </w:r>
              </w:del>
            </w:ins>
            <w:ins w:id="1636" w:author="QC_2" w:date="2021-02-11T10:51:00Z">
              <w:del w:id="1637" w:author="QC_3" w:date="2021-02-17T14:34:00Z">
                <w:r w:rsidR="007728F9" w:rsidDel="00456462">
                  <w:rPr>
                    <w:b/>
                  </w:rPr>
                  <w:delText>X</w:delText>
                </w:r>
              </w:del>
            </w:ins>
            <w:ins w:id="1638" w:author="QC_2" w:date="2021-02-11T10:57:00Z">
              <w:del w:id="1639" w:author="QC_3" w:date="2021-02-17T14:34:00Z">
                <w:r w:rsidDel="00456462">
                  <w:rPr>
                    <w:b/>
                  </w:rPr>
                  <w:delText>1</w:delText>
                </w:r>
              </w:del>
            </w:ins>
            <w:ins w:id="1640" w:author="QC_2" w:date="2021-02-11T10:50:00Z">
              <w:del w:id="1641"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642" w:author="QC_2" w:date="2021-02-11T10:48:00Z"/>
                <w:lang w:val="en-US"/>
              </w:rPr>
            </w:pPr>
          </w:p>
        </w:tc>
        <w:tc>
          <w:tcPr>
            <w:tcW w:w="2223" w:type="dxa"/>
            <w:shd w:val="clear" w:color="auto" w:fill="auto"/>
          </w:tcPr>
          <w:p w14:paraId="47F5B82A" w14:textId="77777777" w:rsidR="007728F9" w:rsidRDefault="007728F9" w:rsidP="00CD4889">
            <w:pPr>
              <w:pStyle w:val="TAC"/>
              <w:rPr>
                <w:ins w:id="1643" w:author="QC_2" w:date="2021-02-11T10:48:00Z"/>
              </w:rPr>
            </w:pPr>
          </w:p>
        </w:tc>
      </w:tr>
      <w:tr w:rsidR="00FD1A52" w:rsidRPr="002369B3" w14:paraId="79F3EBD1" w14:textId="77777777" w:rsidTr="00FD1A52">
        <w:trPr>
          <w:ins w:id="1644" w:author="QC_2" w:date="2021-02-11T11:05:00Z"/>
        </w:trPr>
        <w:tc>
          <w:tcPr>
            <w:tcW w:w="4759" w:type="dxa"/>
            <w:shd w:val="clear" w:color="auto" w:fill="auto"/>
          </w:tcPr>
          <w:p w14:paraId="7258AC8A" w14:textId="4253EDC2" w:rsidR="00FD1A52" w:rsidRDefault="00FD1A52" w:rsidP="00CD4889">
            <w:pPr>
              <w:pStyle w:val="TAL"/>
              <w:rPr>
                <w:ins w:id="1645" w:author="QC_2" w:date="2021-02-11T11:05:00Z"/>
                <w:b/>
              </w:rPr>
            </w:pPr>
            <w:ins w:id="1646" w:author="QC_2" w:date="2021-02-11T11:05:00Z">
              <w:r>
                <w:rPr>
                  <w:b/>
                </w:rPr>
                <w:t>&gt;</w:t>
              </w:r>
            </w:ins>
            <w:ins w:id="1647" w:author="QC_2" w:date="2021-02-11T11:06:00Z">
              <w:r>
                <w:rPr>
                  <w:b/>
                </w:rPr>
                <w:t xml:space="preserve"> Time synchronization information for </w:t>
              </w:r>
            </w:ins>
            <w:ins w:id="1648"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649" w:author="QC_2" w:date="2021-02-11T11:05:00Z"/>
                <w:lang w:val="en-US"/>
              </w:rPr>
            </w:pPr>
          </w:p>
        </w:tc>
        <w:tc>
          <w:tcPr>
            <w:tcW w:w="2223" w:type="dxa"/>
            <w:shd w:val="clear" w:color="auto" w:fill="auto"/>
          </w:tcPr>
          <w:p w14:paraId="05F09795" w14:textId="77777777" w:rsidR="00FD1A52" w:rsidRDefault="00FD1A52" w:rsidP="00CD4889">
            <w:pPr>
              <w:pStyle w:val="TAC"/>
              <w:rPr>
                <w:ins w:id="1650" w:author="QC_2" w:date="2021-02-11T11:05:00Z"/>
              </w:rPr>
            </w:pPr>
          </w:p>
        </w:tc>
      </w:tr>
      <w:tr w:rsidR="00764FDE" w:rsidRPr="002369B3" w14:paraId="30E4CCE5" w14:textId="77777777" w:rsidTr="00FD1A52">
        <w:trPr>
          <w:ins w:id="1651" w:author="QC_2" w:date="2021-02-11T10:56:00Z"/>
        </w:trPr>
        <w:tc>
          <w:tcPr>
            <w:tcW w:w="4759" w:type="dxa"/>
            <w:shd w:val="clear" w:color="auto" w:fill="auto"/>
          </w:tcPr>
          <w:p w14:paraId="4B2BBB18" w14:textId="01511CF0" w:rsidR="00764FDE" w:rsidRDefault="00FD1A52" w:rsidP="00CD4889">
            <w:pPr>
              <w:pStyle w:val="TAL"/>
              <w:rPr>
                <w:ins w:id="1652" w:author="QC_2" w:date="2021-02-11T10:56:00Z"/>
                <w:b/>
              </w:rPr>
            </w:pPr>
            <w:ins w:id="1653" w:author="QC_2" w:date="2021-02-11T11:06:00Z">
              <w:r>
                <w:lastRenderedPageBreak/>
                <w:t xml:space="preserve">&gt; </w:t>
              </w:r>
            </w:ins>
            <w:ins w:id="1654"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655" w:author="QC_2" w:date="2021-02-11T10:56:00Z"/>
                <w:lang w:val="en-US"/>
              </w:rPr>
            </w:pPr>
            <w:ins w:id="1656"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657" w:author="QC_2" w:date="2021-02-11T10:56:00Z"/>
              </w:rPr>
            </w:pPr>
          </w:p>
        </w:tc>
      </w:tr>
      <w:tr w:rsidR="00FD1A52" w:rsidRPr="002369B3" w14:paraId="25C462AB" w14:textId="77777777" w:rsidTr="00FD1A52">
        <w:trPr>
          <w:ins w:id="1658" w:author="QC_2" w:date="2021-02-11T11:07:00Z"/>
        </w:trPr>
        <w:tc>
          <w:tcPr>
            <w:tcW w:w="4759" w:type="dxa"/>
            <w:shd w:val="clear" w:color="auto" w:fill="auto"/>
          </w:tcPr>
          <w:p w14:paraId="12F31F47" w14:textId="24EE79D9" w:rsidR="00FD1A52" w:rsidRDefault="00FD1A52" w:rsidP="00CD4889">
            <w:pPr>
              <w:pStyle w:val="TAL"/>
              <w:rPr>
                <w:ins w:id="1659" w:author="QC_2" w:date="2021-02-11T11:07:00Z"/>
              </w:rPr>
            </w:pPr>
            <w:ins w:id="1660"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661" w:author="QC_2" w:date="2021-02-11T11:07:00Z"/>
                <w:lang w:val="en-US"/>
              </w:rPr>
            </w:pPr>
          </w:p>
        </w:tc>
        <w:tc>
          <w:tcPr>
            <w:tcW w:w="2223" w:type="dxa"/>
            <w:shd w:val="clear" w:color="auto" w:fill="auto"/>
          </w:tcPr>
          <w:p w14:paraId="6B0B262C" w14:textId="77777777" w:rsidR="00FD1A52" w:rsidRDefault="00FD1A52" w:rsidP="00CD4889">
            <w:pPr>
              <w:pStyle w:val="TAC"/>
              <w:rPr>
                <w:ins w:id="1662" w:author="QC_2" w:date="2021-02-11T11:07:00Z"/>
              </w:rPr>
            </w:pPr>
          </w:p>
        </w:tc>
      </w:tr>
      <w:tr w:rsidR="00764FDE" w:rsidRPr="002369B3" w14:paraId="5B00374A" w14:textId="77777777" w:rsidTr="00FD1A52">
        <w:trPr>
          <w:ins w:id="1663" w:author="QC_2" w:date="2021-02-11T10:55:00Z"/>
        </w:trPr>
        <w:tc>
          <w:tcPr>
            <w:tcW w:w="4759" w:type="dxa"/>
            <w:shd w:val="clear" w:color="auto" w:fill="auto"/>
          </w:tcPr>
          <w:p w14:paraId="115E87DD" w14:textId="6BC5309A" w:rsidR="00764FDE" w:rsidRDefault="00FD1A52" w:rsidP="00764FDE">
            <w:pPr>
              <w:pStyle w:val="TAL"/>
              <w:rPr>
                <w:ins w:id="1664" w:author="QC_2" w:date="2021-02-11T10:55:00Z"/>
                <w:b/>
              </w:rPr>
            </w:pPr>
            <w:ins w:id="1665" w:author="QC_2" w:date="2021-02-11T11:06:00Z">
              <w:r>
                <w:rPr>
                  <w:lang w:eastAsia="fr-FR"/>
                </w:rPr>
                <w:t>&gt;&gt;</w:t>
              </w:r>
            </w:ins>
            <w:ins w:id="1666" w:author="QC_2" w:date="2021-02-11T10:56:00Z">
              <w:r w:rsidR="00764FDE">
                <w:rPr>
                  <w:lang w:eastAsia="fr-FR"/>
                </w:rPr>
                <w:t xml:space="preserve"> </w:t>
              </w:r>
            </w:ins>
            <w:ins w:id="1667"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668" w:author="QC_2" w:date="2021-02-11T10:55:00Z"/>
                <w:lang w:val="en-US"/>
              </w:rPr>
            </w:pPr>
            <w:ins w:id="1669"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670" w:author="QC_2" w:date="2021-02-11T10:55:00Z"/>
              </w:rPr>
            </w:pPr>
          </w:p>
        </w:tc>
      </w:tr>
      <w:tr w:rsidR="00764FDE" w:rsidRPr="002369B3" w14:paraId="7F3BDE80" w14:textId="77777777" w:rsidTr="00FD1A52">
        <w:trPr>
          <w:ins w:id="1671" w:author="QC_2" w:date="2021-02-11T10:55:00Z"/>
        </w:trPr>
        <w:tc>
          <w:tcPr>
            <w:tcW w:w="4759" w:type="dxa"/>
            <w:shd w:val="clear" w:color="auto" w:fill="auto"/>
          </w:tcPr>
          <w:p w14:paraId="312279D4" w14:textId="65053402" w:rsidR="00764FDE" w:rsidRDefault="00764FDE" w:rsidP="00764FDE">
            <w:pPr>
              <w:pStyle w:val="TAL"/>
              <w:rPr>
                <w:ins w:id="1672" w:author="QC_2" w:date="2021-02-11T10:55:00Z"/>
                <w:b/>
              </w:rPr>
            </w:pPr>
            <w:ins w:id="1673" w:author="QC_2" w:date="2021-02-11T10:56:00Z">
              <w:r>
                <w:rPr>
                  <w:lang w:eastAsia="fr-FR"/>
                </w:rPr>
                <w:t>&gt;</w:t>
              </w:r>
            </w:ins>
            <w:ins w:id="1674" w:author="QC_2" w:date="2021-02-11T10:55:00Z">
              <w:r>
                <w:rPr>
                  <w:lang w:eastAsia="fr-FR"/>
                </w:rPr>
                <w:t>&gt; PTP profile (NOTE </w:t>
              </w:r>
            </w:ins>
            <w:ins w:id="1675" w:author="QC_2" w:date="2021-02-11T11:14:00Z">
              <w:r w:rsidR="00130E76">
                <w:rPr>
                  <w:lang w:eastAsia="fr-FR"/>
                </w:rPr>
                <w:t>1</w:t>
              </w:r>
            </w:ins>
            <w:ins w:id="1676" w:author="QC_3" w:date="2021-02-17T14:35:00Z">
              <w:r w:rsidR="00456462">
                <w:rPr>
                  <w:lang w:eastAsia="fr-FR"/>
                </w:rPr>
                <w:t>2</w:t>
              </w:r>
            </w:ins>
            <w:ins w:id="1677"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678" w:author="QC_2" w:date="2021-02-11T10:55:00Z"/>
                <w:lang w:val="en-US"/>
              </w:rPr>
            </w:pPr>
            <w:ins w:id="1679"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680" w:author="QC_2" w:date="2021-02-11T10:55:00Z"/>
              </w:rPr>
            </w:pPr>
          </w:p>
        </w:tc>
      </w:tr>
      <w:tr w:rsidR="00764FDE" w:rsidRPr="002369B3" w14:paraId="73B46A65" w14:textId="77777777" w:rsidTr="00FD1A52">
        <w:trPr>
          <w:ins w:id="1681" w:author="QC_2" w:date="2021-02-11T10:55:00Z"/>
        </w:trPr>
        <w:tc>
          <w:tcPr>
            <w:tcW w:w="4759" w:type="dxa"/>
            <w:shd w:val="clear" w:color="auto" w:fill="auto"/>
          </w:tcPr>
          <w:p w14:paraId="3A33F753" w14:textId="13A91908" w:rsidR="00764FDE" w:rsidRDefault="00764FDE" w:rsidP="00764FDE">
            <w:pPr>
              <w:pStyle w:val="TAL"/>
              <w:rPr>
                <w:ins w:id="1682" w:author="QC_2" w:date="2021-02-11T10:55:00Z"/>
                <w:b/>
              </w:rPr>
            </w:pPr>
            <w:ins w:id="1683" w:author="QC_2" w:date="2021-02-11T10:55:00Z">
              <w:r>
                <w:rPr>
                  <w:lang w:eastAsia="fr-FR"/>
                </w:rPr>
                <w:t>&gt;</w:t>
              </w:r>
            </w:ins>
            <w:ins w:id="1684" w:author="QC_2" w:date="2021-02-11T10:56:00Z">
              <w:r>
                <w:rPr>
                  <w:lang w:eastAsia="fr-FR"/>
                </w:rPr>
                <w:t>&gt;</w:t>
              </w:r>
            </w:ins>
            <w:ins w:id="1685" w:author="QC_2" w:date="2021-02-11T10:55:00Z">
              <w:r>
                <w:rPr>
                  <w:lang w:eastAsia="fr-FR"/>
                </w:rPr>
                <w:t xml:space="preserve"> Transport type (NOTE </w:t>
              </w:r>
            </w:ins>
            <w:ins w:id="1686" w:author="QC_2" w:date="2021-02-11T11:14:00Z">
              <w:r w:rsidR="00130E76">
                <w:rPr>
                  <w:lang w:eastAsia="fr-FR"/>
                </w:rPr>
                <w:t>1</w:t>
              </w:r>
            </w:ins>
            <w:ins w:id="1687" w:author="QC_3" w:date="2021-02-17T14:33:00Z">
              <w:r w:rsidR="00456462">
                <w:rPr>
                  <w:lang w:eastAsia="fr-FR"/>
                </w:rPr>
                <w:t>3</w:t>
              </w:r>
            </w:ins>
            <w:ins w:id="1688"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689" w:author="QC_2" w:date="2021-02-11T10:55:00Z"/>
                <w:lang w:val="en-US"/>
              </w:rPr>
            </w:pPr>
            <w:ins w:id="1690"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691" w:author="QC_2" w:date="2021-02-11T10:55:00Z"/>
              </w:rPr>
            </w:pPr>
          </w:p>
        </w:tc>
      </w:tr>
      <w:tr w:rsidR="00764FDE" w:rsidRPr="002369B3" w:rsidDel="00A863FD" w14:paraId="122EDFB4" w14:textId="09E396A4" w:rsidTr="00FD1A52">
        <w:trPr>
          <w:ins w:id="1692" w:author="QC_2" w:date="2021-02-11T10:55:00Z"/>
        </w:trPr>
        <w:tc>
          <w:tcPr>
            <w:tcW w:w="4759" w:type="dxa"/>
            <w:shd w:val="clear" w:color="auto" w:fill="auto"/>
          </w:tcPr>
          <w:p w14:paraId="54F0549C" w14:textId="5CCAA412" w:rsidR="00764FDE" w:rsidDel="00A863FD" w:rsidRDefault="00764FDE" w:rsidP="00764FDE">
            <w:pPr>
              <w:pStyle w:val="TAL"/>
              <w:rPr>
                <w:ins w:id="1693" w:author="QC_2" w:date="2021-02-11T10:55:00Z"/>
                <w:b/>
              </w:rPr>
            </w:pPr>
            <w:ins w:id="1694" w:author="QC_2" w:date="2021-02-11T10:56:00Z">
              <w:r w:rsidRPr="00AC1EE5" w:rsidDel="00A863FD">
                <w:rPr>
                  <w:lang w:eastAsia="fr-FR"/>
                </w:rPr>
                <w:t>&gt;</w:t>
              </w:r>
            </w:ins>
            <w:ins w:id="1695" w:author="QC_2" w:date="2021-02-11T10:55:00Z">
              <w:r w:rsidRPr="00AC1EE5" w:rsidDel="00A863FD">
                <w:rPr>
                  <w:lang w:eastAsia="fr-FR"/>
                </w:rPr>
                <w:t xml:space="preserve">&gt; Grandmaster </w:t>
              </w:r>
            </w:ins>
            <w:ins w:id="1696" w:author="QC_2" w:date="2021-02-11T11:20:00Z">
              <w:r w:rsidR="00244EEF" w:rsidRPr="00AC1EE5" w:rsidDel="00A863FD">
                <w:rPr>
                  <w:lang w:eastAsia="fr-FR"/>
                </w:rPr>
                <w:t xml:space="preserve">on behalf of DS-TT </w:t>
              </w:r>
            </w:ins>
            <w:ins w:id="1697" w:author="QC_2" w:date="2021-02-11T10:55:00Z">
              <w:r w:rsidRPr="00AC1EE5" w:rsidDel="00A863FD">
                <w:rPr>
                  <w:lang w:eastAsia="fr-FR"/>
                </w:rPr>
                <w:t>enabled (NOTE </w:t>
              </w:r>
            </w:ins>
            <w:ins w:id="1698" w:author="QC_2" w:date="2021-02-11T11:14:00Z">
              <w:r w:rsidR="00130E76" w:rsidRPr="00AC1EE5" w:rsidDel="00A863FD">
                <w:rPr>
                  <w:lang w:eastAsia="fr-FR"/>
                </w:rPr>
                <w:t>1</w:t>
              </w:r>
            </w:ins>
            <w:ins w:id="1699" w:author="QC_3" w:date="2021-02-17T14:36:00Z">
              <w:r w:rsidR="00456462" w:rsidRPr="00AC1EE5">
                <w:rPr>
                  <w:lang w:eastAsia="fr-FR"/>
                </w:rPr>
                <w:t>4</w:t>
              </w:r>
            </w:ins>
            <w:ins w:id="1700"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701" w:author="QC_2" w:date="2021-02-11T10:55:00Z"/>
                <w:lang w:val="en-US"/>
              </w:rPr>
            </w:pPr>
            <w:ins w:id="1702"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703" w:author="QC_2" w:date="2021-02-11T10:55:00Z"/>
              </w:rPr>
            </w:pPr>
          </w:p>
        </w:tc>
      </w:tr>
      <w:tr w:rsidR="00FD1A52" w:rsidRPr="002369B3" w14:paraId="4A3AE082" w14:textId="77777777" w:rsidTr="00FD1A52">
        <w:trPr>
          <w:ins w:id="1704" w:author="QC_2" w:date="2021-02-11T10:55:00Z"/>
        </w:trPr>
        <w:tc>
          <w:tcPr>
            <w:tcW w:w="4759" w:type="dxa"/>
            <w:shd w:val="clear" w:color="auto" w:fill="auto"/>
          </w:tcPr>
          <w:p w14:paraId="4B539A25" w14:textId="3DAFF35C" w:rsidR="00FD1A52" w:rsidRDefault="00FD1A52" w:rsidP="00FD1A52">
            <w:pPr>
              <w:pStyle w:val="TAL"/>
              <w:rPr>
                <w:ins w:id="1705" w:author="QC_2" w:date="2021-02-11T10:55:00Z"/>
                <w:b/>
              </w:rPr>
            </w:pPr>
            <w:ins w:id="1706" w:author="QC_2" w:date="2021-02-11T11:00:00Z">
              <w:r w:rsidRPr="00861D58">
                <w:rPr>
                  <w:b/>
                  <w:bCs/>
                  <w:lang w:eastAsia="fr-FR"/>
                </w:rPr>
                <w:t>IEEE Std 1588-2019 [X] data set</w:t>
              </w:r>
              <w:r>
                <w:rPr>
                  <w:b/>
                  <w:bCs/>
                  <w:lang w:eastAsia="fr-FR"/>
                </w:rPr>
                <w:t>s (NOTE </w:t>
              </w:r>
            </w:ins>
            <w:ins w:id="1707" w:author="QC_2" w:date="2021-02-11T11:14:00Z">
              <w:r w:rsidR="00130E76">
                <w:rPr>
                  <w:b/>
                  <w:bCs/>
                  <w:lang w:eastAsia="fr-FR"/>
                </w:rPr>
                <w:t>1</w:t>
              </w:r>
            </w:ins>
            <w:ins w:id="1708" w:author="QC_3" w:date="2021-02-17T14:36:00Z">
              <w:r w:rsidR="00456462">
                <w:rPr>
                  <w:b/>
                  <w:bCs/>
                  <w:lang w:eastAsia="fr-FR"/>
                </w:rPr>
                <w:t>5</w:t>
              </w:r>
            </w:ins>
            <w:ins w:id="1709"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710" w:author="QC_2" w:date="2021-02-11T10:55:00Z"/>
                <w:lang w:val="en-US"/>
              </w:rPr>
            </w:pPr>
          </w:p>
        </w:tc>
        <w:tc>
          <w:tcPr>
            <w:tcW w:w="2223" w:type="dxa"/>
            <w:shd w:val="clear" w:color="auto" w:fill="auto"/>
          </w:tcPr>
          <w:p w14:paraId="6DA76782" w14:textId="77777777" w:rsidR="00FD1A52" w:rsidRDefault="00FD1A52" w:rsidP="00FD1A52">
            <w:pPr>
              <w:pStyle w:val="TAC"/>
              <w:rPr>
                <w:ins w:id="1711" w:author="QC_2" w:date="2021-02-11T10:55:00Z"/>
              </w:rPr>
            </w:pPr>
          </w:p>
        </w:tc>
      </w:tr>
      <w:tr w:rsidR="00FD1A52" w:rsidRPr="002369B3" w14:paraId="490AA981" w14:textId="77777777" w:rsidTr="00FD1A52">
        <w:trPr>
          <w:ins w:id="1712" w:author="QC_2" w:date="2021-02-11T10:55:00Z"/>
        </w:trPr>
        <w:tc>
          <w:tcPr>
            <w:tcW w:w="4759" w:type="dxa"/>
            <w:shd w:val="clear" w:color="auto" w:fill="auto"/>
          </w:tcPr>
          <w:p w14:paraId="363E3A5A" w14:textId="19C5601A" w:rsidR="00FD1A52" w:rsidRDefault="00FD1A52" w:rsidP="00FD1A52">
            <w:pPr>
              <w:pStyle w:val="TAL"/>
              <w:rPr>
                <w:ins w:id="1713" w:author="QC_2" w:date="2021-02-11T10:55:00Z"/>
                <w:b/>
              </w:rPr>
            </w:pPr>
            <w:ins w:id="1714" w:author="QC_2" w:date="2021-02-11T11:00:00Z">
              <w:r>
                <w:rPr>
                  <w:lang w:eastAsia="fr-FR"/>
                </w:rPr>
                <w:t xml:space="preserve">&gt;&gt; </w:t>
              </w:r>
              <w:r w:rsidRPr="00FB0106">
                <w:rPr>
                  <w:lang w:eastAsia="fr-FR"/>
                </w:rPr>
                <w:t>defaultDS.clockIdentity</w:t>
              </w:r>
            </w:ins>
          </w:p>
        </w:tc>
        <w:tc>
          <w:tcPr>
            <w:tcW w:w="1420" w:type="dxa"/>
            <w:shd w:val="clear" w:color="auto" w:fill="auto"/>
          </w:tcPr>
          <w:p w14:paraId="0C516B3C" w14:textId="18E5BA29" w:rsidR="00FD1A52" w:rsidRDefault="00FD1A52" w:rsidP="00FD1A52">
            <w:pPr>
              <w:pStyle w:val="TAC"/>
              <w:rPr>
                <w:ins w:id="1715" w:author="QC_2" w:date="2021-02-11T10:55:00Z"/>
                <w:lang w:val="en-US"/>
              </w:rPr>
            </w:pPr>
            <w:ins w:id="1716"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717" w:author="QC_2" w:date="2021-02-11T10:55:00Z"/>
              </w:rPr>
            </w:pPr>
            <w:ins w:id="1718"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719" w:author="QC_2" w:date="2021-02-11T10:55:00Z"/>
        </w:trPr>
        <w:tc>
          <w:tcPr>
            <w:tcW w:w="4759" w:type="dxa"/>
            <w:shd w:val="clear" w:color="auto" w:fill="auto"/>
          </w:tcPr>
          <w:p w14:paraId="4ECD932F" w14:textId="44048822" w:rsidR="00FD1A52" w:rsidRDefault="00FD1A52" w:rsidP="00FD1A52">
            <w:pPr>
              <w:pStyle w:val="TAL"/>
              <w:rPr>
                <w:ins w:id="1720" w:author="QC_2" w:date="2021-02-11T10:55:00Z"/>
                <w:b/>
              </w:rPr>
            </w:pPr>
            <w:ins w:id="1721" w:author="QC_2" w:date="2021-02-11T11:00:00Z">
              <w:r>
                <w:rPr>
                  <w:lang w:eastAsia="fr-FR"/>
                </w:rPr>
                <w:t xml:space="preserve">&gt;&gt; </w:t>
              </w:r>
              <w:r w:rsidRPr="00FB0106">
                <w:rPr>
                  <w:lang w:eastAsia="fr-FR"/>
                </w:rPr>
                <w:t>defaultDS.clockQuality.clockClass</w:t>
              </w:r>
            </w:ins>
          </w:p>
        </w:tc>
        <w:tc>
          <w:tcPr>
            <w:tcW w:w="1420" w:type="dxa"/>
            <w:shd w:val="clear" w:color="auto" w:fill="auto"/>
          </w:tcPr>
          <w:p w14:paraId="3F9458E0" w14:textId="40237B01" w:rsidR="00FD1A52" w:rsidRDefault="00FD1A52" w:rsidP="00FD1A52">
            <w:pPr>
              <w:pStyle w:val="TAC"/>
              <w:rPr>
                <w:ins w:id="1722" w:author="QC_2" w:date="2021-02-11T10:55:00Z"/>
                <w:lang w:val="en-US"/>
              </w:rPr>
            </w:pPr>
            <w:ins w:id="1723"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724" w:author="QC_2" w:date="2021-02-11T10:55:00Z"/>
              </w:rPr>
            </w:pPr>
            <w:ins w:id="1725"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726" w:author="QC_2" w:date="2021-02-11T10:55:00Z"/>
        </w:trPr>
        <w:tc>
          <w:tcPr>
            <w:tcW w:w="4759" w:type="dxa"/>
            <w:shd w:val="clear" w:color="auto" w:fill="auto"/>
          </w:tcPr>
          <w:p w14:paraId="62DAD6B5" w14:textId="7CE74D26" w:rsidR="00FD1A52" w:rsidRDefault="00FD1A52" w:rsidP="00FD1A52">
            <w:pPr>
              <w:pStyle w:val="TAL"/>
              <w:rPr>
                <w:ins w:id="1727" w:author="QC_2" w:date="2021-02-11T10:55:00Z"/>
                <w:b/>
              </w:rPr>
            </w:pPr>
            <w:ins w:id="1728" w:author="QC_2" w:date="2021-02-11T11:00:00Z">
              <w:r>
                <w:rPr>
                  <w:lang w:eastAsia="fr-FR"/>
                </w:rPr>
                <w:t xml:space="preserve">&gt;&gt; </w:t>
              </w:r>
              <w:r w:rsidRPr="00FB0106">
                <w:rPr>
                  <w:lang w:eastAsia="fr-FR"/>
                </w:rPr>
                <w:t>defaultDS.clockQuality.clockAccuracy</w:t>
              </w:r>
            </w:ins>
          </w:p>
        </w:tc>
        <w:tc>
          <w:tcPr>
            <w:tcW w:w="1420" w:type="dxa"/>
            <w:shd w:val="clear" w:color="auto" w:fill="auto"/>
          </w:tcPr>
          <w:p w14:paraId="006BC981" w14:textId="2C32B37A" w:rsidR="00FD1A52" w:rsidRDefault="00FD1A52" w:rsidP="00FD1A52">
            <w:pPr>
              <w:pStyle w:val="TAC"/>
              <w:rPr>
                <w:ins w:id="1729" w:author="QC_2" w:date="2021-02-11T10:55:00Z"/>
                <w:lang w:val="en-US"/>
              </w:rPr>
            </w:pPr>
            <w:ins w:id="1730"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731" w:author="QC_2" w:date="2021-02-11T10:55:00Z"/>
              </w:rPr>
            </w:pPr>
            <w:ins w:id="1732"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733" w:author="QC_2" w:date="2021-02-11T10:55:00Z"/>
        </w:trPr>
        <w:tc>
          <w:tcPr>
            <w:tcW w:w="4759" w:type="dxa"/>
            <w:shd w:val="clear" w:color="auto" w:fill="auto"/>
          </w:tcPr>
          <w:p w14:paraId="1E76CA08" w14:textId="5087B1FA" w:rsidR="00FD1A52" w:rsidRDefault="00FD1A52" w:rsidP="00FD1A52">
            <w:pPr>
              <w:pStyle w:val="TAL"/>
              <w:rPr>
                <w:ins w:id="1734" w:author="QC_2" w:date="2021-02-11T10:55:00Z"/>
                <w:b/>
              </w:rPr>
            </w:pPr>
            <w:ins w:id="1735" w:author="QC_2" w:date="2021-02-11T11:00:00Z">
              <w:r>
                <w:rPr>
                  <w:lang w:eastAsia="fr-FR"/>
                </w:rPr>
                <w:t xml:space="preserve">&gt;&gt; </w:t>
              </w:r>
              <w:r w:rsidRPr="00C902D8">
                <w:rPr>
                  <w:lang w:eastAsia="fr-FR"/>
                </w:rPr>
                <w:t>defaultDS.clockQuality.offsetScaledLogVariance</w:t>
              </w:r>
            </w:ins>
          </w:p>
        </w:tc>
        <w:tc>
          <w:tcPr>
            <w:tcW w:w="1420" w:type="dxa"/>
            <w:shd w:val="clear" w:color="auto" w:fill="auto"/>
          </w:tcPr>
          <w:p w14:paraId="4E315AD0" w14:textId="301C0831" w:rsidR="00FD1A52" w:rsidRDefault="00FD1A52" w:rsidP="00FD1A52">
            <w:pPr>
              <w:pStyle w:val="TAC"/>
              <w:rPr>
                <w:ins w:id="1736" w:author="QC_2" w:date="2021-02-11T10:55:00Z"/>
                <w:lang w:val="en-US"/>
              </w:rPr>
            </w:pPr>
            <w:ins w:id="1737"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738" w:author="QC_2" w:date="2021-02-11T10:55:00Z"/>
              </w:rPr>
            </w:pPr>
            <w:ins w:id="1739"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740" w:author="QC_2" w:date="2021-02-11T10:55:00Z"/>
        </w:trPr>
        <w:tc>
          <w:tcPr>
            <w:tcW w:w="4759" w:type="dxa"/>
            <w:shd w:val="clear" w:color="auto" w:fill="auto"/>
          </w:tcPr>
          <w:p w14:paraId="2EDA3398" w14:textId="00C39160" w:rsidR="00FD1A52" w:rsidRDefault="00FD1A52" w:rsidP="00FD1A52">
            <w:pPr>
              <w:pStyle w:val="TAL"/>
              <w:rPr>
                <w:ins w:id="1741" w:author="QC_2" w:date="2021-02-11T10:55:00Z"/>
                <w:b/>
              </w:rPr>
            </w:pPr>
            <w:ins w:id="1742"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743" w:author="QC_2" w:date="2021-02-11T10:55:00Z"/>
                <w:lang w:val="en-US"/>
              </w:rPr>
            </w:pPr>
            <w:ins w:id="1744"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745" w:author="QC_2" w:date="2021-02-11T10:55:00Z"/>
              </w:rPr>
            </w:pPr>
            <w:ins w:id="1746"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747" w:author="QC_2" w:date="2021-02-11T10:55:00Z"/>
        </w:trPr>
        <w:tc>
          <w:tcPr>
            <w:tcW w:w="4759" w:type="dxa"/>
            <w:shd w:val="clear" w:color="auto" w:fill="auto"/>
          </w:tcPr>
          <w:p w14:paraId="5D60DF64" w14:textId="69ACC346" w:rsidR="00FD1A52" w:rsidRDefault="00FD1A52" w:rsidP="00FD1A52">
            <w:pPr>
              <w:pStyle w:val="TAL"/>
              <w:rPr>
                <w:ins w:id="1748" w:author="QC_2" w:date="2021-02-11T10:55:00Z"/>
                <w:b/>
              </w:rPr>
            </w:pPr>
            <w:ins w:id="1749"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750" w:author="QC_2" w:date="2021-02-11T10:55:00Z"/>
                <w:lang w:val="en-US"/>
              </w:rPr>
            </w:pPr>
            <w:ins w:id="1751"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752" w:author="QC_2" w:date="2021-02-11T10:55:00Z"/>
              </w:rPr>
            </w:pPr>
            <w:ins w:id="1753"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754" w:author="QC_2" w:date="2021-02-11T10:55:00Z"/>
        </w:trPr>
        <w:tc>
          <w:tcPr>
            <w:tcW w:w="4759" w:type="dxa"/>
            <w:shd w:val="clear" w:color="auto" w:fill="auto"/>
          </w:tcPr>
          <w:p w14:paraId="2E9EE873" w14:textId="23CC4580" w:rsidR="00FD1A52" w:rsidRDefault="00FD1A52" w:rsidP="00FD1A52">
            <w:pPr>
              <w:pStyle w:val="TAL"/>
              <w:rPr>
                <w:ins w:id="1755" w:author="QC_2" w:date="2021-02-11T10:55:00Z"/>
                <w:b/>
              </w:rPr>
            </w:pPr>
            <w:ins w:id="1756" w:author="QC_2" w:date="2021-02-11T11:00:00Z">
              <w:r>
                <w:rPr>
                  <w:lang w:eastAsia="fr-FR"/>
                </w:rPr>
                <w:t xml:space="preserve">&gt;&gt; </w:t>
              </w:r>
              <w:r w:rsidRPr="00FB0106">
                <w:rPr>
                  <w:lang w:eastAsia="fr-FR"/>
                </w:rPr>
                <w:t>defaultDS.domainNumber</w:t>
              </w:r>
            </w:ins>
          </w:p>
        </w:tc>
        <w:tc>
          <w:tcPr>
            <w:tcW w:w="1420" w:type="dxa"/>
            <w:shd w:val="clear" w:color="auto" w:fill="auto"/>
          </w:tcPr>
          <w:p w14:paraId="21484B90" w14:textId="7483382E" w:rsidR="00FD1A52" w:rsidRDefault="00FD1A52" w:rsidP="00FD1A52">
            <w:pPr>
              <w:pStyle w:val="TAC"/>
              <w:rPr>
                <w:ins w:id="1757" w:author="QC_2" w:date="2021-02-11T10:55:00Z"/>
                <w:lang w:val="en-US"/>
              </w:rPr>
            </w:pPr>
            <w:ins w:id="1758"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759" w:author="QC_2" w:date="2021-02-11T10:55:00Z"/>
              </w:rPr>
            </w:pPr>
            <w:ins w:id="1760"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761" w:author="QC_2" w:date="2021-02-11T10:55:00Z"/>
        </w:trPr>
        <w:tc>
          <w:tcPr>
            <w:tcW w:w="4759" w:type="dxa"/>
            <w:shd w:val="clear" w:color="auto" w:fill="auto"/>
          </w:tcPr>
          <w:p w14:paraId="64876744" w14:textId="6E93021C" w:rsidR="00FD1A52" w:rsidRDefault="00FD1A52" w:rsidP="00FD1A52">
            <w:pPr>
              <w:pStyle w:val="TAL"/>
              <w:rPr>
                <w:ins w:id="1762" w:author="QC_2" w:date="2021-02-11T10:55:00Z"/>
                <w:b/>
              </w:rPr>
            </w:pPr>
            <w:ins w:id="1763" w:author="QC_2" w:date="2021-02-11T11:00:00Z">
              <w:r>
                <w:rPr>
                  <w:lang w:eastAsia="fr-FR"/>
                </w:rPr>
                <w:t xml:space="preserve">&gt;&gt; </w:t>
              </w:r>
              <w:r w:rsidRPr="00FB0106">
                <w:rPr>
                  <w:lang w:eastAsia="fr-FR"/>
                </w:rPr>
                <w:t>defaultDS.</w:t>
              </w:r>
              <w:r>
                <w:rPr>
                  <w:lang w:eastAsia="fr-FR"/>
                </w:rPr>
                <w:t>sdoId</w:t>
              </w:r>
            </w:ins>
          </w:p>
        </w:tc>
        <w:tc>
          <w:tcPr>
            <w:tcW w:w="1420" w:type="dxa"/>
            <w:shd w:val="clear" w:color="auto" w:fill="auto"/>
          </w:tcPr>
          <w:p w14:paraId="3991868D" w14:textId="690F3DCF" w:rsidR="00FD1A52" w:rsidRDefault="00FD1A52" w:rsidP="00FD1A52">
            <w:pPr>
              <w:pStyle w:val="TAC"/>
              <w:rPr>
                <w:ins w:id="1764" w:author="QC_2" w:date="2021-02-11T10:55:00Z"/>
                <w:lang w:val="en-US"/>
              </w:rPr>
            </w:pPr>
            <w:ins w:id="1765"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766" w:author="QC_2" w:date="2021-02-11T10:55:00Z"/>
              </w:rPr>
            </w:pPr>
            <w:ins w:id="1767"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768" w:author="QC_2" w:date="2021-02-11T10:59:00Z"/>
        </w:trPr>
        <w:tc>
          <w:tcPr>
            <w:tcW w:w="4759" w:type="dxa"/>
            <w:shd w:val="clear" w:color="auto" w:fill="auto"/>
          </w:tcPr>
          <w:p w14:paraId="78F04B23" w14:textId="18C4D85F" w:rsidR="00FD1A52" w:rsidRDefault="00FD1A52" w:rsidP="00FD1A52">
            <w:pPr>
              <w:pStyle w:val="TAL"/>
              <w:rPr>
                <w:ins w:id="1769" w:author="QC_2" w:date="2021-02-11T10:59:00Z"/>
                <w:b/>
              </w:rPr>
            </w:pPr>
            <w:ins w:id="1770" w:author="QC_2" w:date="2021-02-11T11:00:00Z">
              <w:r>
                <w:rPr>
                  <w:lang w:eastAsia="fr-FR"/>
                </w:rPr>
                <w:t xml:space="preserve">&gt;&gt; </w:t>
              </w:r>
              <w:r w:rsidRPr="00FB0106">
                <w:rPr>
                  <w:lang w:eastAsia="fr-FR"/>
                </w:rPr>
                <w:t>defaultDS.</w:t>
              </w:r>
              <w:r>
                <w:rPr>
                  <w:lang w:eastAsia="fr-FR"/>
                </w:rPr>
                <w:t>instanceEnable</w:t>
              </w:r>
            </w:ins>
          </w:p>
        </w:tc>
        <w:tc>
          <w:tcPr>
            <w:tcW w:w="1420" w:type="dxa"/>
            <w:shd w:val="clear" w:color="auto" w:fill="auto"/>
          </w:tcPr>
          <w:p w14:paraId="357F67BD" w14:textId="08C32D35" w:rsidR="00FD1A52" w:rsidRDefault="00FD1A52" w:rsidP="00FD1A52">
            <w:pPr>
              <w:pStyle w:val="TAC"/>
              <w:rPr>
                <w:ins w:id="1771" w:author="QC_2" w:date="2021-02-11T10:59:00Z"/>
                <w:lang w:val="en-US"/>
              </w:rPr>
            </w:pPr>
            <w:ins w:id="1772"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773" w:author="QC_2" w:date="2021-02-11T10:59:00Z"/>
              </w:rPr>
            </w:pPr>
            <w:ins w:id="1774"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775" w:author="QC_3" w:date="2021-02-17T15:13:00Z"/>
        </w:trPr>
        <w:tc>
          <w:tcPr>
            <w:tcW w:w="4759" w:type="dxa"/>
            <w:shd w:val="clear" w:color="auto" w:fill="auto"/>
          </w:tcPr>
          <w:p w14:paraId="1BA3BE42" w14:textId="4E64BCAA" w:rsidR="00353E7E" w:rsidRDefault="00353E7E" w:rsidP="00FD1A52">
            <w:pPr>
              <w:pStyle w:val="TAL"/>
              <w:rPr>
                <w:ins w:id="1776" w:author="QC_3" w:date="2021-02-17T15:13:00Z"/>
                <w:lang w:eastAsia="fr-FR"/>
              </w:rPr>
            </w:pPr>
            <w:ins w:id="1777" w:author="QC_3" w:date="2021-02-17T15:13:00Z">
              <w:r>
                <w:rPr>
                  <w:lang w:eastAsia="fr-FR"/>
                </w:rPr>
                <w:t>&gt;&gt;</w:t>
              </w:r>
              <w:r>
                <w:t xml:space="preserve"> </w:t>
              </w:r>
              <w:r w:rsidRPr="00353E7E">
                <w:rPr>
                  <w:lang w:eastAsia="fr-FR"/>
                </w:rPr>
                <w:t>defaultDS.externalPortConfigurationEnabled</w:t>
              </w:r>
            </w:ins>
          </w:p>
        </w:tc>
        <w:tc>
          <w:tcPr>
            <w:tcW w:w="1420" w:type="dxa"/>
            <w:shd w:val="clear" w:color="auto" w:fill="auto"/>
          </w:tcPr>
          <w:p w14:paraId="73C6A458" w14:textId="2F35A32A" w:rsidR="00353E7E" w:rsidRDefault="00353E7E" w:rsidP="00FD1A52">
            <w:pPr>
              <w:pStyle w:val="TAC"/>
              <w:rPr>
                <w:ins w:id="1778" w:author="QC_3" w:date="2021-02-17T15:13:00Z"/>
                <w:lang w:eastAsia="fr-FR"/>
              </w:rPr>
            </w:pPr>
            <w:ins w:id="1779"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780" w:author="QC_3" w:date="2021-02-17T15:13:00Z"/>
                <w:lang w:eastAsia="fr-FR"/>
              </w:rPr>
            </w:pPr>
            <w:ins w:id="1781"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782" w:author="QC_2" w:date="2021-02-11T10:59:00Z"/>
        </w:trPr>
        <w:tc>
          <w:tcPr>
            <w:tcW w:w="4759" w:type="dxa"/>
            <w:shd w:val="clear" w:color="auto" w:fill="auto"/>
          </w:tcPr>
          <w:p w14:paraId="17F363AE" w14:textId="52AD7313" w:rsidR="00FD1A52" w:rsidRDefault="00FD1A52" w:rsidP="00FD1A52">
            <w:pPr>
              <w:pStyle w:val="TAL"/>
              <w:rPr>
                <w:ins w:id="1783" w:author="QC_2" w:date="2021-02-11T10:59:00Z"/>
                <w:b/>
              </w:rPr>
            </w:pPr>
            <w:ins w:id="1784" w:author="QC_2" w:date="2021-02-11T11:00:00Z">
              <w:r>
                <w:rPr>
                  <w:lang w:eastAsia="fr-FR"/>
                </w:rPr>
                <w:t xml:space="preserve">&gt;&gt; </w:t>
              </w:r>
              <w:r w:rsidRPr="00FB0106">
                <w:rPr>
                  <w:lang w:eastAsia="fr-FR"/>
                </w:rPr>
                <w:t>defaultDS.</w:t>
              </w:r>
              <w:r>
                <w:rPr>
                  <w:lang w:eastAsia="fr-FR"/>
                </w:rPr>
                <w:t>instanceType</w:t>
              </w:r>
            </w:ins>
          </w:p>
        </w:tc>
        <w:tc>
          <w:tcPr>
            <w:tcW w:w="1420" w:type="dxa"/>
            <w:shd w:val="clear" w:color="auto" w:fill="auto"/>
          </w:tcPr>
          <w:p w14:paraId="6F43D49D" w14:textId="42A9F929" w:rsidR="00FD1A52" w:rsidRDefault="00FD1A52" w:rsidP="00FD1A52">
            <w:pPr>
              <w:pStyle w:val="TAC"/>
              <w:rPr>
                <w:ins w:id="1785" w:author="QC_2" w:date="2021-02-11T10:59:00Z"/>
                <w:lang w:val="en-US"/>
              </w:rPr>
            </w:pPr>
            <w:ins w:id="1786"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787" w:author="QC_2" w:date="2021-02-11T10:59:00Z"/>
              </w:rPr>
            </w:pPr>
            <w:ins w:id="1788"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789" w:author="QC_2" w:date="2021-02-11T10:59:00Z"/>
        </w:trPr>
        <w:tc>
          <w:tcPr>
            <w:tcW w:w="4759" w:type="dxa"/>
            <w:shd w:val="clear" w:color="auto" w:fill="auto"/>
          </w:tcPr>
          <w:p w14:paraId="5B5CF159" w14:textId="0657B462" w:rsidR="00FD1A52" w:rsidRDefault="00FD1A52" w:rsidP="00FD1A52">
            <w:pPr>
              <w:pStyle w:val="TAL"/>
              <w:rPr>
                <w:ins w:id="1790" w:author="QC_2" w:date="2021-02-11T10:59:00Z"/>
                <w:b/>
              </w:rPr>
            </w:pPr>
            <w:ins w:id="1791" w:author="QC_2" w:date="2021-02-11T11:00:00Z">
              <w:r>
                <w:rPr>
                  <w:lang w:eastAsia="fr-FR"/>
                </w:rPr>
                <w:t xml:space="preserve">&gt;&gt; </w:t>
              </w:r>
              <w:r w:rsidRPr="00FB0106">
                <w:rPr>
                  <w:lang w:eastAsia="fr-FR"/>
                </w:rPr>
                <w:t>portDS.portIdentity</w:t>
              </w:r>
            </w:ins>
          </w:p>
        </w:tc>
        <w:tc>
          <w:tcPr>
            <w:tcW w:w="1420" w:type="dxa"/>
            <w:shd w:val="clear" w:color="auto" w:fill="auto"/>
          </w:tcPr>
          <w:p w14:paraId="17A3C99D" w14:textId="0DC8687F" w:rsidR="00FD1A52" w:rsidRDefault="00FD1A52" w:rsidP="00FD1A52">
            <w:pPr>
              <w:pStyle w:val="TAC"/>
              <w:rPr>
                <w:ins w:id="1792" w:author="QC_2" w:date="2021-02-11T10:59:00Z"/>
                <w:lang w:val="en-US"/>
              </w:rPr>
            </w:pPr>
            <w:ins w:id="1793"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794" w:author="QC_2" w:date="2021-02-11T10:59:00Z"/>
              </w:rPr>
            </w:pPr>
            <w:ins w:id="179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1796" w:author="QC_2" w:date="2021-02-11T10:59:00Z"/>
        </w:trPr>
        <w:tc>
          <w:tcPr>
            <w:tcW w:w="4759" w:type="dxa"/>
            <w:shd w:val="clear" w:color="auto" w:fill="auto"/>
          </w:tcPr>
          <w:p w14:paraId="13EA2488" w14:textId="6DAFD6F6" w:rsidR="00FD1A52" w:rsidRPr="00FD1A52" w:rsidRDefault="00FD1A52" w:rsidP="00FD1A52">
            <w:pPr>
              <w:pStyle w:val="TAL"/>
              <w:rPr>
                <w:ins w:id="1797" w:author="QC_2" w:date="2021-02-11T10:59:00Z"/>
                <w:b/>
              </w:rPr>
            </w:pPr>
            <w:ins w:id="1798" w:author="QC_2" w:date="2021-02-11T11:00:00Z">
              <w:r w:rsidRPr="00AC1EE5">
                <w:rPr>
                  <w:lang w:eastAsia="fr-FR"/>
                </w:rPr>
                <w:t>&gt;&gt; portDS.portState</w:t>
              </w:r>
            </w:ins>
          </w:p>
        </w:tc>
        <w:tc>
          <w:tcPr>
            <w:tcW w:w="1420" w:type="dxa"/>
            <w:shd w:val="clear" w:color="auto" w:fill="auto"/>
          </w:tcPr>
          <w:p w14:paraId="18883626" w14:textId="685CC308" w:rsidR="00FD1A52" w:rsidRDefault="00FD1A52" w:rsidP="00FD1A52">
            <w:pPr>
              <w:pStyle w:val="TAC"/>
              <w:rPr>
                <w:ins w:id="1799" w:author="QC_2" w:date="2021-02-11T10:59:00Z"/>
                <w:lang w:val="en-US"/>
              </w:rPr>
            </w:pPr>
            <w:ins w:id="1800" w:author="QC_2" w:date="2021-02-11T11:02:00Z">
              <w:r w:rsidRPr="00AC1EE5">
                <w:rPr>
                  <w:lang w:eastAsia="fr-FR"/>
                </w:rPr>
                <w:t>R</w:t>
              </w:r>
            </w:ins>
          </w:p>
        </w:tc>
        <w:tc>
          <w:tcPr>
            <w:tcW w:w="2223" w:type="dxa"/>
            <w:shd w:val="clear" w:color="auto" w:fill="auto"/>
          </w:tcPr>
          <w:p w14:paraId="3C9200E2" w14:textId="4146082B" w:rsidR="00FD1A52" w:rsidRDefault="00FD1A52" w:rsidP="00FD1A52">
            <w:pPr>
              <w:pStyle w:val="TAC"/>
              <w:rPr>
                <w:ins w:id="1801" w:author="QC_2" w:date="2021-02-11T10:59:00Z"/>
              </w:rPr>
            </w:pPr>
            <w:ins w:id="1802" w:author="QC_2" w:date="2021-02-11T11:10:00Z">
              <w:r w:rsidRPr="00320860">
                <w:rPr>
                  <w:lang w:eastAsia="fr-FR"/>
                </w:rPr>
                <w:t>IEEE Std 1588-2019 [X] clause 8.2.15.3.1</w:t>
              </w:r>
            </w:ins>
          </w:p>
        </w:tc>
      </w:tr>
      <w:tr w:rsidR="00FD1A52" w:rsidRPr="002369B3" w14:paraId="090EDB2E" w14:textId="77777777" w:rsidTr="00FD1A52">
        <w:trPr>
          <w:ins w:id="1803" w:author="QC_2" w:date="2021-02-11T10:59:00Z"/>
        </w:trPr>
        <w:tc>
          <w:tcPr>
            <w:tcW w:w="4759" w:type="dxa"/>
            <w:shd w:val="clear" w:color="auto" w:fill="auto"/>
          </w:tcPr>
          <w:p w14:paraId="211981A8" w14:textId="0DD68086" w:rsidR="00FD1A52" w:rsidRDefault="00FD1A52" w:rsidP="00FD1A52">
            <w:pPr>
              <w:pStyle w:val="TAL"/>
              <w:rPr>
                <w:ins w:id="1804" w:author="QC_2" w:date="2021-02-11T10:59:00Z"/>
                <w:b/>
              </w:rPr>
            </w:pPr>
            <w:ins w:id="1805" w:author="QC_2" w:date="2021-02-11T11:00:00Z">
              <w:r>
                <w:rPr>
                  <w:lang w:eastAsia="fr-FR"/>
                </w:rPr>
                <w:t xml:space="preserve">&gt;&gt; </w:t>
              </w:r>
              <w:r w:rsidRPr="00FB0106">
                <w:rPr>
                  <w:lang w:eastAsia="fr-FR"/>
                </w:rPr>
                <w:t>portDS.logMinDelayReqInterval</w:t>
              </w:r>
            </w:ins>
          </w:p>
        </w:tc>
        <w:tc>
          <w:tcPr>
            <w:tcW w:w="1420" w:type="dxa"/>
            <w:shd w:val="clear" w:color="auto" w:fill="auto"/>
          </w:tcPr>
          <w:p w14:paraId="6A8FD555" w14:textId="0DAB2BE3" w:rsidR="00FD1A52" w:rsidRDefault="00FD1A52" w:rsidP="00FD1A52">
            <w:pPr>
              <w:pStyle w:val="TAC"/>
              <w:rPr>
                <w:ins w:id="1806" w:author="QC_2" w:date="2021-02-11T10:59:00Z"/>
                <w:lang w:val="en-US"/>
              </w:rPr>
            </w:pPr>
            <w:ins w:id="1807"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1808" w:author="QC_2" w:date="2021-02-11T10:59:00Z"/>
              </w:rPr>
            </w:pPr>
            <w:ins w:id="180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1810" w:author="QC_2" w:date="2021-02-11T10:59:00Z"/>
        </w:trPr>
        <w:tc>
          <w:tcPr>
            <w:tcW w:w="4759" w:type="dxa"/>
            <w:shd w:val="clear" w:color="auto" w:fill="auto"/>
          </w:tcPr>
          <w:p w14:paraId="4E26DB0F" w14:textId="790D508B" w:rsidR="00FD1A52" w:rsidRDefault="00FD1A52" w:rsidP="00FD1A52">
            <w:pPr>
              <w:pStyle w:val="TAL"/>
              <w:rPr>
                <w:ins w:id="1811" w:author="QC_2" w:date="2021-02-11T10:59:00Z"/>
                <w:b/>
              </w:rPr>
            </w:pPr>
            <w:ins w:id="1812" w:author="QC_2" w:date="2021-02-11T11:00:00Z">
              <w:r>
                <w:rPr>
                  <w:lang w:eastAsia="fr-FR"/>
                </w:rPr>
                <w:t xml:space="preserve">&gt;&gt; </w:t>
              </w:r>
              <w:r w:rsidRPr="00FB0106">
                <w:rPr>
                  <w:lang w:eastAsia="fr-FR"/>
                </w:rPr>
                <w:t>portDS.logAnnounceInterval</w:t>
              </w:r>
            </w:ins>
          </w:p>
        </w:tc>
        <w:tc>
          <w:tcPr>
            <w:tcW w:w="1420" w:type="dxa"/>
            <w:shd w:val="clear" w:color="auto" w:fill="auto"/>
          </w:tcPr>
          <w:p w14:paraId="43AEA49E" w14:textId="7ABF5FDB" w:rsidR="00FD1A52" w:rsidRDefault="00FD1A52" w:rsidP="00FD1A52">
            <w:pPr>
              <w:pStyle w:val="TAC"/>
              <w:rPr>
                <w:ins w:id="1813" w:author="QC_2" w:date="2021-02-11T10:59:00Z"/>
                <w:lang w:val="en-US"/>
              </w:rPr>
            </w:pPr>
            <w:ins w:id="1814"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1815" w:author="QC_2" w:date="2021-02-11T10:59:00Z"/>
              </w:rPr>
            </w:pPr>
            <w:ins w:id="181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1817" w:author="QC_2" w:date="2021-02-11T10:59:00Z"/>
        </w:trPr>
        <w:tc>
          <w:tcPr>
            <w:tcW w:w="4759" w:type="dxa"/>
            <w:shd w:val="clear" w:color="auto" w:fill="auto"/>
          </w:tcPr>
          <w:p w14:paraId="0816CFE9" w14:textId="0ED7E9B9" w:rsidR="00FD1A52" w:rsidRDefault="00FD1A52" w:rsidP="00FD1A52">
            <w:pPr>
              <w:pStyle w:val="TAL"/>
              <w:rPr>
                <w:ins w:id="1818" w:author="QC_2" w:date="2021-02-11T10:59:00Z"/>
                <w:b/>
              </w:rPr>
            </w:pPr>
            <w:ins w:id="1819" w:author="QC_2" w:date="2021-02-11T11:00:00Z">
              <w:r>
                <w:rPr>
                  <w:lang w:eastAsia="fr-FR"/>
                </w:rPr>
                <w:t xml:space="preserve">&gt;&gt; </w:t>
              </w:r>
              <w:r w:rsidRPr="00FB0106">
                <w:rPr>
                  <w:lang w:eastAsia="fr-FR"/>
                </w:rPr>
                <w:t>portDS.</w:t>
              </w:r>
              <w:r w:rsidRPr="006D3416">
                <w:rPr>
                  <w:lang w:eastAsia="fr-FR"/>
                </w:rPr>
                <w:t>announceReceiptTimeout</w:t>
              </w:r>
            </w:ins>
          </w:p>
        </w:tc>
        <w:tc>
          <w:tcPr>
            <w:tcW w:w="1420" w:type="dxa"/>
            <w:shd w:val="clear" w:color="auto" w:fill="auto"/>
          </w:tcPr>
          <w:p w14:paraId="6E32C3BE" w14:textId="1ACD3DD6" w:rsidR="00FD1A52" w:rsidRDefault="00FD1A52" w:rsidP="00FD1A52">
            <w:pPr>
              <w:pStyle w:val="TAC"/>
              <w:rPr>
                <w:ins w:id="1820" w:author="QC_2" w:date="2021-02-11T10:59:00Z"/>
                <w:lang w:val="en-US"/>
              </w:rPr>
            </w:pPr>
            <w:ins w:id="1821"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1822" w:author="QC_2" w:date="2021-02-11T10:59:00Z"/>
              </w:rPr>
            </w:pPr>
            <w:ins w:id="182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1824" w:author="QC_2" w:date="2021-02-11T10:59:00Z"/>
        </w:trPr>
        <w:tc>
          <w:tcPr>
            <w:tcW w:w="4759" w:type="dxa"/>
            <w:shd w:val="clear" w:color="auto" w:fill="auto"/>
          </w:tcPr>
          <w:p w14:paraId="4328F442" w14:textId="0C2E1030" w:rsidR="00FD1A52" w:rsidRDefault="00FD1A52" w:rsidP="00FD1A52">
            <w:pPr>
              <w:pStyle w:val="TAL"/>
              <w:rPr>
                <w:ins w:id="1825" w:author="QC_2" w:date="2021-02-11T10:59:00Z"/>
                <w:b/>
              </w:rPr>
            </w:pPr>
            <w:ins w:id="1826" w:author="QC_2" w:date="2021-02-11T11:00:00Z">
              <w:r>
                <w:rPr>
                  <w:lang w:eastAsia="fr-FR"/>
                </w:rPr>
                <w:t xml:space="preserve">&gt;&gt; </w:t>
              </w:r>
              <w:r w:rsidRPr="00FB0106">
                <w:rPr>
                  <w:lang w:eastAsia="fr-FR"/>
                </w:rPr>
                <w:t>portDS.logSyncInterval</w:t>
              </w:r>
            </w:ins>
          </w:p>
        </w:tc>
        <w:tc>
          <w:tcPr>
            <w:tcW w:w="1420" w:type="dxa"/>
            <w:shd w:val="clear" w:color="auto" w:fill="auto"/>
          </w:tcPr>
          <w:p w14:paraId="152F5E86" w14:textId="4EC9F629" w:rsidR="00FD1A52" w:rsidRDefault="00FD1A52" w:rsidP="00FD1A52">
            <w:pPr>
              <w:pStyle w:val="TAC"/>
              <w:rPr>
                <w:ins w:id="1827" w:author="QC_2" w:date="2021-02-11T10:59:00Z"/>
                <w:lang w:val="en-US"/>
              </w:rPr>
            </w:pPr>
            <w:ins w:id="1828"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1829" w:author="QC_2" w:date="2021-02-11T10:59:00Z"/>
              </w:rPr>
            </w:pPr>
            <w:ins w:id="183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1831" w:author="QC_2" w:date="2021-02-11T10:59:00Z"/>
        </w:trPr>
        <w:tc>
          <w:tcPr>
            <w:tcW w:w="4759" w:type="dxa"/>
            <w:shd w:val="clear" w:color="auto" w:fill="auto"/>
          </w:tcPr>
          <w:p w14:paraId="72F15EDB" w14:textId="5E2FBAD5" w:rsidR="00FD1A52" w:rsidRDefault="00FD1A52" w:rsidP="00FD1A52">
            <w:pPr>
              <w:pStyle w:val="TAL"/>
              <w:rPr>
                <w:ins w:id="1832" w:author="QC_2" w:date="2021-02-11T10:59:00Z"/>
                <w:b/>
              </w:rPr>
            </w:pPr>
            <w:ins w:id="1833" w:author="QC_2" w:date="2021-02-11T11:00:00Z">
              <w:r>
                <w:rPr>
                  <w:lang w:eastAsia="fr-FR"/>
                </w:rPr>
                <w:t xml:space="preserve">&gt;&gt; </w:t>
              </w:r>
              <w:r w:rsidRPr="00FB0106">
                <w:rPr>
                  <w:lang w:eastAsia="fr-FR"/>
                </w:rPr>
                <w:t>portDS.delayMechanism</w:t>
              </w:r>
            </w:ins>
          </w:p>
        </w:tc>
        <w:tc>
          <w:tcPr>
            <w:tcW w:w="1420" w:type="dxa"/>
            <w:shd w:val="clear" w:color="auto" w:fill="auto"/>
          </w:tcPr>
          <w:p w14:paraId="30D0F9EF" w14:textId="34F55E4F" w:rsidR="00FD1A52" w:rsidRDefault="00FD1A52" w:rsidP="00FD1A52">
            <w:pPr>
              <w:pStyle w:val="TAC"/>
              <w:rPr>
                <w:ins w:id="1834" w:author="QC_2" w:date="2021-02-11T10:59:00Z"/>
                <w:lang w:val="en-US"/>
              </w:rPr>
            </w:pPr>
            <w:ins w:id="1835"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1836" w:author="QC_2" w:date="2021-02-11T10:59:00Z"/>
              </w:rPr>
            </w:pPr>
            <w:ins w:id="183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1838" w:author="QC_2" w:date="2021-02-11T10:59:00Z"/>
        </w:trPr>
        <w:tc>
          <w:tcPr>
            <w:tcW w:w="4759" w:type="dxa"/>
            <w:shd w:val="clear" w:color="auto" w:fill="auto"/>
          </w:tcPr>
          <w:p w14:paraId="47326ED8" w14:textId="681F5C76" w:rsidR="00FD1A52" w:rsidRDefault="00FD1A52" w:rsidP="00FD1A52">
            <w:pPr>
              <w:pStyle w:val="TAL"/>
              <w:rPr>
                <w:ins w:id="1839" w:author="QC_2" w:date="2021-02-11T10:59:00Z"/>
                <w:b/>
              </w:rPr>
            </w:pPr>
            <w:ins w:id="1840" w:author="QC_2" w:date="2021-02-11T11:00:00Z">
              <w:r>
                <w:rPr>
                  <w:lang w:eastAsia="fr-FR"/>
                </w:rPr>
                <w:t>&gt;&gt; portDS.</w:t>
              </w:r>
              <w:r w:rsidRPr="00FB0106">
                <w:rPr>
                  <w:lang w:eastAsia="fr-FR"/>
                </w:rPr>
                <w:t>logMinPdelayReqInterval</w:t>
              </w:r>
            </w:ins>
          </w:p>
        </w:tc>
        <w:tc>
          <w:tcPr>
            <w:tcW w:w="1420" w:type="dxa"/>
            <w:shd w:val="clear" w:color="auto" w:fill="auto"/>
          </w:tcPr>
          <w:p w14:paraId="74D3240A" w14:textId="442FC741" w:rsidR="00FD1A52" w:rsidRDefault="00FD1A52" w:rsidP="00FD1A52">
            <w:pPr>
              <w:pStyle w:val="TAC"/>
              <w:rPr>
                <w:ins w:id="1841" w:author="QC_2" w:date="2021-02-11T10:59:00Z"/>
                <w:lang w:val="en-US"/>
              </w:rPr>
            </w:pPr>
            <w:ins w:id="1842"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1843" w:author="QC_2" w:date="2021-02-11T10:59:00Z"/>
              </w:rPr>
            </w:pPr>
            <w:ins w:id="184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1845" w:author="QC_2" w:date="2021-02-11T10:59:00Z"/>
        </w:trPr>
        <w:tc>
          <w:tcPr>
            <w:tcW w:w="4759" w:type="dxa"/>
            <w:shd w:val="clear" w:color="auto" w:fill="auto"/>
          </w:tcPr>
          <w:p w14:paraId="55A3C02B" w14:textId="162B07F7" w:rsidR="00FD1A52" w:rsidRDefault="00FD1A52" w:rsidP="00FD1A52">
            <w:pPr>
              <w:pStyle w:val="TAL"/>
              <w:rPr>
                <w:ins w:id="1846" w:author="QC_2" w:date="2021-02-11T10:59:00Z"/>
                <w:b/>
              </w:rPr>
            </w:pPr>
            <w:ins w:id="1847" w:author="QC_2" w:date="2021-02-11T11:00:00Z">
              <w:r>
                <w:rPr>
                  <w:lang w:eastAsia="fr-FR"/>
                </w:rPr>
                <w:t xml:space="preserve">&gt;&gt; </w:t>
              </w:r>
              <w:r w:rsidRPr="00FB0106">
                <w:rPr>
                  <w:lang w:eastAsia="fr-FR"/>
                </w:rPr>
                <w:t>portDS.versionNumber</w:t>
              </w:r>
            </w:ins>
          </w:p>
        </w:tc>
        <w:tc>
          <w:tcPr>
            <w:tcW w:w="1420" w:type="dxa"/>
            <w:shd w:val="clear" w:color="auto" w:fill="auto"/>
          </w:tcPr>
          <w:p w14:paraId="06101355" w14:textId="77FBD82F" w:rsidR="00FD1A52" w:rsidRDefault="00FD1A52" w:rsidP="00FD1A52">
            <w:pPr>
              <w:pStyle w:val="TAC"/>
              <w:rPr>
                <w:ins w:id="1848" w:author="QC_2" w:date="2021-02-11T10:59:00Z"/>
                <w:lang w:val="en-US"/>
              </w:rPr>
            </w:pPr>
            <w:ins w:id="1849"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1850" w:author="QC_2" w:date="2021-02-11T10:59:00Z"/>
              </w:rPr>
            </w:pPr>
            <w:ins w:id="185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1852" w:author="QC_2" w:date="2021-02-11T10:59:00Z"/>
        </w:trPr>
        <w:tc>
          <w:tcPr>
            <w:tcW w:w="4759" w:type="dxa"/>
            <w:shd w:val="clear" w:color="auto" w:fill="auto"/>
          </w:tcPr>
          <w:p w14:paraId="4484D710" w14:textId="0BDD5431" w:rsidR="00FD1A52" w:rsidRDefault="00FD1A52" w:rsidP="00FD1A52">
            <w:pPr>
              <w:pStyle w:val="TAL"/>
              <w:rPr>
                <w:ins w:id="1853" w:author="QC_2" w:date="2021-02-11T10:59:00Z"/>
                <w:b/>
              </w:rPr>
            </w:pPr>
            <w:ins w:id="1854" w:author="QC_2" w:date="2021-02-11T11:00:00Z">
              <w:r>
                <w:rPr>
                  <w:lang w:eastAsia="fr-FR"/>
                </w:rPr>
                <w:t xml:space="preserve">&gt;&gt; </w:t>
              </w:r>
              <w:r w:rsidRPr="00FB0106">
                <w:rPr>
                  <w:lang w:eastAsia="fr-FR"/>
                </w:rPr>
                <w:t>portDS.</w:t>
              </w:r>
              <w:r>
                <w:rPr>
                  <w:lang w:eastAsia="fr-FR"/>
                </w:rPr>
                <w:t>minorV</w:t>
              </w:r>
              <w:r w:rsidRPr="00FB0106">
                <w:rPr>
                  <w:lang w:eastAsia="fr-FR"/>
                </w:rPr>
                <w:t>ersionNumber</w:t>
              </w:r>
            </w:ins>
          </w:p>
        </w:tc>
        <w:tc>
          <w:tcPr>
            <w:tcW w:w="1420" w:type="dxa"/>
            <w:shd w:val="clear" w:color="auto" w:fill="auto"/>
          </w:tcPr>
          <w:p w14:paraId="373B54E2" w14:textId="13A17F88" w:rsidR="00FD1A52" w:rsidRDefault="00FD1A52" w:rsidP="00FD1A52">
            <w:pPr>
              <w:pStyle w:val="TAC"/>
              <w:rPr>
                <w:ins w:id="1855" w:author="QC_2" w:date="2021-02-11T10:59:00Z"/>
                <w:lang w:val="en-US"/>
              </w:rPr>
            </w:pPr>
            <w:ins w:id="1856"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1857" w:author="QC_2" w:date="2021-02-11T10:59:00Z"/>
              </w:rPr>
            </w:pPr>
            <w:ins w:id="185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1859" w:author="QC_2" w:date="2021-02-11T10:59:00Z"/>
        </w:trPr>
        <w:tc>
          <w:tcPr>
            <w:tcW w:w="4759" w:type="dxa"/>
            <w:shd w:val="clear" w:color="auto" w:fill="auto"/>
          </w:tcPr>
          <w:p w14:paraId="71CBC6BC" w14:textId="44F39DE3" w:rsidR="00FD1A52" w:rsidRDefault="00FD1A52" w:rsidP="00FD1A52">
            <w:pPr>
              <w:pStyle w:val="TAL"/>
              <w:rPr>
                <w:ins w:id="1860" w:author="QC_2" w:date="2021-02-11T10:59:00Z"/>
                <w:b/>
              </w:rPr>
            </w:pPr>
            <w:ins w:id="1861" w:author="QC_2" w:date="2021-02-11T11:00:00Z">
              <w:r>
                <w:rPr>
                  <w:lang w:eastAsia="fr-FR"/>
                </w:rPr>
                <w:t xml:space="preserve">&gt;&gt; </w:t>
              </w:r>
              <w:r w:rsidRPr="00FB0106">
                <w:rPr>
                  <w:lang w:eastAsia="fr-FR"/>
                </w:rPr>
                <w:t>portDS.</w:t>
              </w:r>
              <w:r>
                <w:rPr>
                  <w:lang w:eastAsia="fr-FR"/>
                </w:rPr>
                <w:t>delayAssymetry</w:t>
              </w:r>
            </w:ins>
          </w:p>
        </w:tc>
        <w:tc>
          <w:tcPr>
            <w:tcW w:w="1420" w:type="dxa"/>
            <w:shd w:val="clear" w:color="auto" w:fill="auto"/>
          </w:tcPr>
          <w:p w14:paraId="319402E6" w14:textId="35A65302" w:rsidR="00FD1A52" w:rsidRDefault="00FD1A52" w:rsidP="00FD1A52">
            <w:pPr>
              <w:pStyle w:val="TAC"/>
              <w:rPr>
                <w:ins w:id="1862" w:author="QC_2" w:date="2021-02-11T10:59:00Z"/>
                <w:lang w:val="en-US"/>
              </w:rPr>
            </w:pPr>
            <w:ins w:id="1863"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1864" w:author="QC_2" w:date="2021-02-11T10:59:00Z"/>
              </w:rPr>
            </w:pPr>
            <w:ins w:id="186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1866" w:author="QC_2" w:date="2021-02-11T10:59:00Z"/>
        </w:trPr>
        <w:tc>
          <w:tcPr>
            <w:tcW w:w="4759" w:type="dxa"/>
            <w:shd w:val="clear" w:color="auto" w:fill="auto"/>
          </w:tcPr>
          <w:p w14:paraId="2AC92E18" w14:textId="50FCEF3F" w:rsidR="00FD1A52" w:rsidRDefault="00FD1A52" w:rsidP="00FD1A52">
            <w:pPr>
              <w:pStyle w:val="TAL"/>
              <w:rPr>
                <w:ins w:id="1867" w:author="QC_2" w:date="2021-02-11T10:59:00Z"/>
                <w:b/>
              </w:rPr>
            </w:pPr>
            <w:ins w:id="1868" w:author="QC_2" w:date="2021-02-11T11:00:00Z">
              <w:r>
                <w:rPr>
                  <w:lang w:eastAsia="fr-FR"/>
                </w:rPr>
                <w:t>&gt;&gt; portDS.portEnable</w:t>
              </w:r>
            </w:ins>
          </w:p>
        </w:tc>
        <w:tc>
          <w:tcPr>
            <w:tcW w:w="1420" w:type="dxa"/>
            <w:shd w:val="clear" w:color="auto" w:fill="auto"/>
          </w:tcPr>
          <w:p w14:paraId="02FA1348" w14:textId="48CB3BF5" w:rsidR="00FD1A52" w:rsidRDefault="00FD1A52" w:rsidP="00FD1A52">
            <w:pPr>
              <w:pStyle w:val="TAC"/>
              <w:rPr>
                <w:ins w:id="1869" w:author="QC_2" w:date="2021-02-11T10:59:00Z"/>
                <w:lang w:val="en-US"/>
              </w:rPr>
            </w:pPr>
            <w:ins w:id="1870"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1871" w:author="QC_2" w:date="2021-02-11T10:59:00Z"/>
              </w:rPr>
            </w:pPr>
            <w:ins w:id="187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1873" w:author="QC_2" w:date="2021-02-11T10:59:00Z"/>
        </w:trPr>
        <w:tc>
          <w:tcPr>
            <w:tcW w:w="4759" w:type="dxa"/>
            <w:shd w:val="clear" w:color="auto" w:fill="auto"/>
          </w:tcPr>
          <w:p w14:paraId="26FF3099" w14:textId="12731F4D" w:rsidR="00FD1A52" w:rsidRDefault="00FD1A52" w:rsidP="00FD1A52">
            <w:pPr>
              <w:pStyle w:val="TAL"/>
              <w:rPr>
                <w:ins w:id="1874" w:author="QC_2" w:date="2021-02-11T10:59:00Z"/>
                <w:b/>
              </w:rPr>
            </w:pPr>
            <w:ins w:id="1875" w:author="QC_2" w:date="2021-02-11T11:00:00Z">
              <w:r>
                <w:rPr>
                  <w:lang w:eastAsia="fr-FR"/>
                </w:rPr>
                <w:t xml:space="preserve">&gt;&gt; </w:t>
              </w:r>
              <w:r w:rsidRPr="00FB0106">
                <w:rPr>
                  <w:lang w:eastAsia="fr-FR"/>
                </w:rPr>
                <w:t>timePropertiesDS.</w:t>
              </w:r>
              <w:r w:rsidRPr="00121118">
                <w:rPr>
                  <w:lang w:eastAsia="fr-FR"/>
                </w:rPr>
                <w:t>currentUtcOffset</w:t>
              </w:r>
            </w:ins>
          </w:p>
        </w:tc>
        <w:tc>
          <w:tcPr>
            <w:tcW w:w="1420" w:type="dxa"/>
            <w:shd w:val="clear" w:color="auto" w:fill="auto"/>
          </w:tcPr>
          <w:p w14:paraId="26F81242" w14:textId="37C803BD" w:rsidR="00FD1A52" w:rsidRDefault="00FD1A52" w:rsidP="00FD1A52">
            <w:pPr>
              <w:pStyle w:val="TAC"/>
              <w:rPr>
                <w:ins w:id="1876" w:author="QC_2" w:date="2021-02-11T10:59:00Z"/>
                <w:lang w:val="en-US"/>
              </w:rPr>
            </w:pPr>
            <w:ins w:id="1877"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1878" w:author="QC_2" w:date="2021-02-11T10:59:00Z"/>
              </w:rPr>
            </w:pPr>
            <w:ins w:id="1879" w:author="QC_2" w:date="2021-02-11T11:10:00Z">
              <w:r>
                <w:rPr>
                  <w:lang w:eastAsia="fr-FR"/>
                </w:rPr>
                <w:t>IEEE Std 1588-2019 [X] clause 8.2.4.2</w:t>
              </w:r>
            </w:ins>
          </w:p>
        </w:tc>
      </w:tr>
      <w:tr w:rsidR="00FD1A52" w:rsidRPr="002369B3" w14:paraId="1B01589C" w14:textId="77777777" w:rsidTr="00FD1A52">
        <w:trPr>
          <w:ins w:id="1880" w:author="QC_2" w:date="2021-02-11T10:59:00Z"/>
        </w:trPr>
        <w:tc>
          <w:tcPr>
            <w:tcW w:w="4759" w:type="dxa"/>
            <w:shd w:val="clear" w:color="auto" w:fill="auto"/>
          </w:tcPr>
          <w:p w14:paraId="09FFE52F" w14:textId="65849786" w:rsidR="00FD1A52" w:rsidRDefault="00FD1A52" w:rsidP="00FD1A52">
            <w:pPr>
              <w:pStyle w:val="TAL"/>
              <w:rPr>
                <w:ins w:id="1881" w:author="QC_2" w:date="2021-02-11T10:59:00Z"/>
                <w:b/>
              </w:rPr>
            </w:pPr>
            <w:ins w:id="1882" w:author="QC_2" w:date="2021-02-11T11:00:00Z">
              <w:r>
                <w:rPr>
                  <w:lang w:eastAsia="fr-FR"/>
                </w:rPr>
                <w:t xml:space="preserve">&gt;&gt; </w:t>
              </w:r>
              <w:r w:rsidRPr="00FB0106">
                <w:rPr>
                  <w:lang w:eastAsia="fr-FR"/>
                </w:rPr>
                <w:t>timePropertiesDS.timeSource</w:t>
              </w:r>
            </w:ins>
          </w:p>
        </w:tc>
        <w:tc>
          <w:tcPr>
            <w:tcW w:w="1420" w:type="dxa"/>
            <w:shd w:val="clear" w:color="auto" w:fill="auto"/>
          </w:tcPr>
          <w:p w14:paraId="39080368" w14:textId="0F444C6B" w:rsidR="00FD1A52" w:rsidRDefault="00FD1A52" w:rsidP="00FD1A52">
            <w:pPr>
              <w:pStyle w:val="TAC"/>
              <w:rPr>
                <w:ins w:id="1883" w:author="QC_2" w:date="2021-02-11T10:59:00Z"/>
                <w:lang w:val="en-US"/>
              </w:rPr>
            </w:pPr>
            <w:ins w:id="1884"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1885" w:author="QC_2" w:date="2021-02-11T10:59:00Z"/>
              </w:rPr>
            </w:pPr>
            <w:ins w:id="1886" w:author="QC_2" w:date="2021-02-11T11:10:00Z">
              <w:r>
                <w:rPr>
                  <w:lang w:eastAsia="fr-FR"/>
                </w:rPr>
                <w:t>IEEE Std 1588-2019 [X] clause 8.2.4.9</w:t>
              </w:r>
            </w:ins>
          </w:p>
        </w:tc>
      </w:tr>
      <w:tr w:rsidR="0032322C" w:rsidRPr="002369B3" w14:paraId="68A23A24" w14:textId="77777777" w:rsidTr="00393222">
        <w:trPr>
          <w:ins w:id="1887" w:author="QC_3" w:date="2021-02-17T15:23:00Z"/>
        </w:trPr>
        <w:tc>
          <w:tcPr>
            <w:tcW w:w="4759" w:type="dxa"/>
            <w:shd w:val="clear" w:color="auto" w:fill="auto"/>
          </w:tcPr>
          <w:p w14:paraId="6C194C4F" w14:textId="77777777" w:rsidR="0032322C" w:rsidRDefault="0032322C" w:rsidP="00393222">
            <w:pPr>
              <w:pStyle w:val="TAL"/>
              <w:rPr>
                <w:ins w:id="1888" w:author="QC_3" w:date="2021-02-17T15:23:00Z"/>
                <w:lang w:eastAsia="fr-FR"/>
              </w:rPr>
            </w:pPr>
            <w:ins w:id="1889" w:author="QC_3" w:date="2021-02-17T15:23:00Z">
              <w:r>
                <w:rPr>
                  <w:lang w:eastAsia="fr-FR"/>
                </w:rPr>
                <w:t xml:space="preserve">&gt;&gt; </w:t>
              </w:r>
              <w:r w:rsidRPr="00BF6E95">
                <w:rPr>
                  <w:lang w:eastAsia="fr-FR"/>
                </w:rPr>
                <w:t>externalPortConfigurationPortDS.desiredState</w:t>
              </w:r>
            </w:ins>
          </w:p>
        </w:tc>
        <w:tc>
          <w:tcPr>
            <w:tcW w:w="1420" w:type="dxa"/>
            <w:shd w:val="clear" w:color="auto" w:fill="auto"/>
          </w:tcPr>
          <w:p w14:paraId="219153F5" w14:textId="77777777" w:rsidR="0032322C" w:rsidRDefault="0032322C" w:rsidP="00393222">
            <w:pPr>
              <w:pStyle w:val="TAC"/>
              <w:rPr>
                <w:ins w:id="1890" w:author="QC_3" w:date="2021-02-17T15:23:00Z"/>
                <w:lang w:eastAsia="fr-FR"/>
              </w:rPr>
            </w:pPr>
            <w:ins w:id="1891"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1892" w:author="QC_3" w:date="2021-02-17T15:23:00Z"/>
                <w:lang w:eastAsia="fr-FR"/>
              </w:rPr>
            </w:pPr>
            <w:ins w:id="1893"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1894" w:author="QC_2" w:date="2021-02-11T10:59:00Z"/>
        </w:trPr>
        <w:tc>
          <w:tcPr>
            <w:tcW w:w="4759" w:type="dxa"/>
            <w:shd w:val="clear" w:color="auto" w:fill="auto"/>
          </w:tcPr>
          <w:p w14:paraId="68F7E5F2" w14:textId="2217D848" w:rsidR="00FD1A52" w:rsidRDefault="00FD1A52" w:rsidP="00FD1A52">
            <w:pPr>
              <w:pStyle w:val="TAL"/>
              <w:rPr>
                <w:ins w:id="1895" w:author="QC_2" w:date="2021-02-11T10:59:00Z"/>
                <w:b/>
              </w:rPr>
            </w:pPr>
            <w:ins w:id="1896"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1897" w:author="QC_2" w:date="2021-02-11T11:14:00Z">
              <w:r w:rsidR="00130E76">
                <w:rPr>
                  <w:b/>
                  <w:bCs/>
                  <w:lang w:eastAsia="fr-FR"/>
                </w:rPr>
                <w:t>1</w:t>
              </w:r>
            </w:ins>
            <w:ins w:id="1898" w:author="QC_3" w:date="2021-02-17T14:36:00Z">
              <w:r w:rsidR="00456462">
                <w:rPr>
                  <w:b/>
                  <w:bCs/>
                  <w:lang w:eastAsia="fr-FR"/>
                </w:rPr>
                <w:t>5</w:t>
              </w:r>
            </w:ins>
            <w:ins w:id="1899"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1900" w:author="QC_2" w:date="2021-02-11T10:59:00Z"/>
                <w:lang w:val="en-US"/>
              </w:rPr>
            </w:pPr>
          </w:p>
        </w:tc>
        <w:tc>
          <w:tcPr>
            <w:tcW w:w="2223" w:type="dxa"/>
            <w:shd w:val="clear" w:color="auto" w:fill="auto"/>
          </w:tcPr>
          <w:p w14:paraId="11564487" w14:textId="77777777" w:rsidR="00FD1A52" w:rsidRDefault="00FD1A52" w:rsidP="00FD1A52">
            <w:pPr>
              <w:pStyle w:val="TAC"/>
              <w:rPr>
                <w:ins w:id="1901" w:author="QC_2" w:date="2021-02-11T10:59:00Z"/>
              </w:rPr>
            </w:pPr>
          </w:p>
        </w:tc>
      </w:tr>
      <w:tr w:rsidR="00FD1A52" w:rsidRPr="002369B3" w14:paraId="0B2BA104" w14:textId="77777777" w:rsidTr="00FD1A52">
        <w:trPr>
          <w:ins w:id="1902" w:author="QC_2" w:date="2021-02-11T10:59:00Z"/>
        </w:trPr>
        <w:tc>
          <w:tcPr>
            <w:tcW w:w="4759" w:type="dxa"/>
            <w:shd w:val="clear" w:color="auto" w:fill="auto"/>
          </w:tcPr>
          <w:p w14:paraId="54A21B51" w14:textId="2AB5E59E" w:rsidR="00FD1A52" w:rsidRDefault="00FD1A52" w:rsidP="00FD1A52">
            <w:pPr>
              <w:pStyle w:val="TAL"/>
              <w:rPr>
                <w:ins w:id="1903" w:author="QC_2" w:date="2021-02-11T10:59:00Z"/>
                <w:b/>
              </w:rPr>
            </w:pPr>
            <w:ins w:id="1904" w:author="QC_2" w:date="2021-02-11T11:01:00Z">
              <w:r>
                <w:rPr>
                  <w:lang w:eastAsia="fr-FR"/>
                </w:rPr>
                <w:t>&gt;</w:t>
              </w:r>
            </w:ins>
            <w:ins w:id="1905" w:author="QC_2" w:date="2021-02-11T11:00:00Z">
              <w:r>
                <w:rPr>
                  <w:lang w:eastAsia="fr-FR"/>
                </w:rPr>
                <w:t xml:space="preserve">&gt; </w:t>
              </w:r>
              <w:r w:rsidRPr="00FB0106">
                <w:rPr>
                  <w:lang w:eastAsia="fr-FR"/>
                </w:rPr>
                <w:t>defaultDS.clockIdentity</w:t>
              </w:r>
            </w:ins>
          </w:p>
        </w:tc>
        <w:tc>
          <w:tcPr>
            <w:tcW w:w="1420" w:type="dxa"/>
            <w:shd w:val="clear" w:color="auto" w:fill="auto"/>
          </w:tcPr>
          <w:p w14:paraId="69FEE729" w14:textId="4A3467C8" w:rsidR="00FD1A52" w:rsidRDefault="00FD1A52" w:rsidP="00FD1A52">
            <w:pPr>
              <w:pStyle w:val="TAC"/>
              <w:rPr>
                <w:ins w:id="1906" w:author="QC_2" w:date="2021-02-11T10:59:00Z"/>
                <w:lang w:val="en-US"/>
              </w:rPr>
            </w:pPr>
            <w:ins w:id="1907"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1908" w:author="QC_2" w:date="2021-02-11T10:59:00Z"/>
              </w:rPr>
            </w:pPr>
            <w:ins w:id="1909"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1910" w:author="QC_2" w:date="2021-02-11T10:59:00Z"/>
        </w:trPr>
        <w:tc>
          <w:tcPr>
            <w:tcW w:w="4759" w:type="dxa"/>
            <w:shd w:val="clear" w:color="auto" w:fill="auto"/>
          </w:tcPr>
          <w:p w14:paraId="7519B255" w14:textId="10B7144D" w:rsidR="00FD1A52" w:rsidRDefault="00FD1A52" w:rsidP="00FD1A52">
            <w:pPr>
              <w:pStyle w:val="TAL"/>
              <w:rPr>
                <w:ins w:id="1911" w:author="QC_2" w:date="2021-02-11T10:59:00Z"/>
                <w:b/>
              </w:rPr>
            </w:pPr>
            <w:ins w:id="1912" w:author="QC_2" w:date="2021-02-11T11:01:00Z">
              <w:r>
                <w:rPr>
                  <w:lang w:eastAsia="fr-FR"/>
                </w:rPr>
                <w:t>&gt;</w:t>
              </w:r>
            </w:ins>
            <w:ins w:id="1913" w:author="QC_2" w:date="2021-02-11T11:00:00Z">
              <w:r>
                <w:rPr>
                  <w:lang w:eastAsia="fr-FR"/>
                </w:rPr>
                <w:t xml:space="preserve">&gt; </w:t>
              </w:r>
              <w:r w:rsidRPr="00FB0106">
                <w:rPr>
                  <w:lang w:eastAsia="fr-FR"/>
                </w:rPr>
                <w:t>defaultDS.clockQuality.clockClass</w:t>
              </w:r>
            </w:ins>
          </w:p>
        </w:tc>
        <w:tc>
          <w:tcPr>
            <w:tcW w:w="1420" w:type="dxa"/>
            <w:shd w:val="clear" w:color="auto" w:fill="auto"/>
          </w:tcPr>
          <w:p w14:paraId="75DB6A60" w14:textId="577E455D" w:rsidR="00FD1A52" w:rsidRDefault="00FD1A52" w:rsidP="00FD1A52">
            <w:pPr>
              <w:pStyle w:val="TAC"/>
              <w:rPr>
                <w:ins w:id="1914" w:author="QC_2" w:date="2021-02-11T10:59:00Z"/>
                <w:lang w:val="en-US"/>
              </w:rPr>
            </w:pPr>
            <w:ins w:id="1915"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1916" w:author="QC_2" w:date="2021-02-11T10:59:00Z"/>
              </w:rPr>
            </w:pPr>
            <w:ins w:id="1917"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1918" w:author="QC_2" w:date="2021-02-11T10:59:00Z"/>
        </w:trPr>
        <w:tc>
          <w:tcPr>
            <w:tcW w:w="4759" w:type="dxa"/>
            <w:shd w:val="clear" w:color="auto" w:fill="auto"/>
          </w:tcPr>
          <w:p w14:paraId="35D45A50" w14:textId="1F36B47E" w:rsidR="00FD1A52" w:rsidRDefault="00FD1A52" w:rsidP="00FD1A52">
            <w:pPr>
              <w:pStyle w:val="TAL"/>
              <w:rPr>
                <w:ins w:id="1919" w:author="QC_2" w:date="2021-02-11T10:59:00Z"/>
                <w:b/>
              </w:rPr>
            </w:pPr>
            <w:ins w:id="1920" w:author="QC_2" w:date="2021-02-11T11:01:00Z">
              <w:r>
                <w:rPr>
                  <w:lang w:eastAsia="fr-FR"/>
                </w:rPr>
                <w:t>&gt;</w:t>
              </w:r>
            </w:ins>
            <w:ins w:id="1921" w:author="QC_2" w:date="2021-02-11T11:00:00Z">
              <w:r>
                <w:rPr>
                  <w:lang w:eastAsia="fr-FR"/>
                </w:rPr>
                <w:t xml:space="preserve">&gt; </w:t>
              </w:r>
              <w:r w:rsidRPr="00FB0106">
                <w:rPr>
                  <w:lang w:eastAsia="fr-FR"/>
                </w:rPr>
                <w:t>defaultDS.clockQuality.clockAccuracy</w:t>
              </w:r>
            </w:ins>
          </w:p>
        </w:tc>
        <w:tc>
          <w:tcPr>
            <w:tcW w:w="1420" w:type="dxa"/>
            <w:shd w:val="clear" w:color="auto" w:fill="auto"/>
          </w:tcPr>
          <w:p w14:paraId="2E9983F5" w14:textId="2237D53B" w:rsidR="00FD1A52" w:rsidRDefault="00FD1A52" w:rsidP="00FD1A52">
            <w:pPr>
              <w:pStyle w:val="TAC"/>
              <w:rPr>
                <w:ins w:id="1922" w:author="QC_2" w:date="2021-02-11T10:59:00Z"/>
                <w:lang w:val="en-US"/>
              </w:rPr>
            </w:pPr>
            <w:ins w:id="1923"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1924" w:author="QC_2" w:date="2021-02-11T10:59:00Z"/>
              </w:rPr>
            </w:pPr>
            <w:ins w:id="1925"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1926" w:author="QC_2" w:date="2021-02-11T10:59:00Z"/>
        </w:trPr>
        <w:tc>
          <w:tcPr>
            <w:tcW w:w="4759" w:type="dxa"/>
            <w:shd w:val="clear" w:color="auto" w:fill="auto"/>
          </w:tcPr>
          <w:p w14:paraId="4D437778" w14:textId="5A928F3C" w:rsidR="00FD1A52" w:rsidRDefault="00FD1A52" w:rsidP="00FD1A52">
            <w:pPr>
              <w:pStyle w:val="TAL"/>
              <w:rPr>
                <w:ins w:id="1927" w:author="QC_2" w:date="2021-02-11T10:59:00Z"/>
                <w:b/>
              </w:rPr>
            </w:pPr>
            <w:ins w:id="1928" w:author="QC_2" w:date="2021-02-11T11:01:00Z">
              <w:r>
                <w:rPr>
                  <w:lang w:eastAsia="fr-FR"/>
                </w:rPr>
                <w:lastRenderedPageBreak/>
                <w:t>&gt;</w:t>
              </w:r>
            </w:ins>
            <w:ins w:id="1929" w:author="QC_2" w:date="2021-02-11T11:00:00Z">
              <w:r>
                <w:rPr>
                  <w:lang w:eastAsia="fr-FR"/>
                </w:rPr>
                <w:t xml:space="preserve">&gt; </w:t>
              </w:r>
              <w:r w:rsidRPr="00C902D8">
                <w:rPr>
                  <w:lang w:eastAsia="fr-FR"/>
                </w:rPr>
                <w:t>defaultDS.clockQuality.offsetScaledLogVariance</w:t>
              </w:r>
            </w:ins>
          </w:p>
        </w:tc>
        <w:tc>
          <w:tcPr>
            <w:tcW w:w="1420" w:type="dxa"/>
            <w:shd w:val="clear" w:color="auto" w:fill="auto"/>
          </w:tcPr>
          <w:p w14:paraId="304B1501" w14:textId="52FC071C" w:rsidR="00FD1A52" w:rsidRDefault="00FD1A52" w:rsidP="00FD1A52">
            <w:pPr>
              <w:pStyle w:val="TAC"/>
              <w:rPr>
                <w:ins w:id="1930" w:author="QC_2" w:date="2021-02-11T10:59:00Z"/>
                <w:lang w:val="en-US"/>
              </w:rPr>
            </w:pPr>
            <w:ins w:id="1931"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1932" w:author="QC_2" w:date="2021-02-11T10:59:00Z"/>
              </w:rPr>
            </w:pPr>
            <w:ins w:id="1933"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1934" w:author="QC_2" w:date="2021-02-11T10:59:00Z"/>
        </w:trPr>
        <w:tc>
          <w:tcPr>
            <w:tcW w:w="4759" w:type="dxa"/>
            <w:shd w:val="clear" w:color="auto" w:fill="auto"/>
          </w:tcPr>
          <w:p w14:paraId="321E9C83" w14:textId="438DD2A7" w:rsidR="00FD1A52" w:rsidRDefault="00FD1A52" w:rsidP="00FD1A52">
            <w:pPr>
              <w:pStyle w:val="TAL"/>
              <w:rPr>
                <w:ins w:id="1935" w:author="QC_2" w:date="2021-02-11T10:59:00Z"/>
                <w:b/>
              </w:rPr>
            </w:pPr>
            <w:ins w:id="1936" w:author="QC_2" w:date="2021-02-11T11:01:00Z">
              <w:r>
                <w:rPr>
                  <w:lang w:eastAsia="fr-FR"/>
                </w:rPr>
                <w:t>&gt;</w:t>
              </w:r>
            </w:ins>
            <w:ins w:id="1937"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1938" w:author="QC_2" w:date="2021-02-11T10:59:00Z"/>
                <w:lang w:val="en-US"/>
              </w:rPr>
            </w:pPr>
            <w:ins w:id="1939"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1940" w:author="QC_2" w:date="2021-02-11T10:59:00Z"/>
              </w:rPr>
            </w:pPr>
            <w:ins w:id="1941"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1942" w:author="QC_2" w:date="2021-02-11T10:59:00Z"/>
        </w:trPr>
        <w:tc>
          <w:tcPr>
            <w:tcW w:w="4759" w:type="dxa"/>
            <w:shd w:val="clear" w:color="auto" w:fill="auto"/>
          </w:tcPr>
          <w:p w14:paraId="55CAD783" w14:textId="32D7330D" w:rsidR="00FD1A52" w:rsidRDefault="00FD1A52" w:rsidP="00FD1A52">
            <w:pPr>
              <w:pStyle w:val="TAL"/>
              <w:rPr>
                <w:ins w:id="1943" w:author="QC_2" w:date="2021-02-11T10:59:00Z"/>
                <w:b/>
              </w:rPr>
            </w:pPr>
            <w:ins w:id="1944" w:author="QC_2" w:date="2021-02-11T11:01:00Z">
              <w:r>
                <w:t>&gt;</w:t>
              </w:r>
            </w:ins>
            <w:ins w:id="1945"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1946" w:author="QC_2" w:date="2021-02-11T10:59:00Z"/>
                <w:lang w:val="en-US"/>
              </w:rPr>
            </w:pPr>
            <w:ins w:id="1947"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1948" w:author="QC_2" w:date="2021-02-11T10:59:00Z"/>
              </w:rPr>
            </w:pPr>
            <w:ins w:id="1949"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1950" w:author="QC_2" w:date="2021-02-11T10:59:00Z"/>
        </w:trPr>
        <w:tc>
          <w:tcPr>
            <w:tcW w:w="4759" w:type="dxa"/>
            <w:shd w:val="clear" w:color="auto" w:fill="auto"/>
          </w:tcPr>
          <w:p w14:paraId="51D29F79" w14:textId="04CE4029" w:rsidR="00FD1A52" w:rsidRDefault="00FD1A52" w:rsidP="00FD1A52">
            <w:pPr>
              <w:pStyle w:val="TAL"/>
              <w:rPr>
                <w:ins w:id="1951" w:author="QC_2" w:date="2021-02-11T10:59:00Z"/>
                <w:b/>
              </w:rPr>
            </w:pPr>
            <w:ins w:id="1952" w:author="QC_2" w:date="2021-02-11T11:01:00Z">
              <w:r>
                <w:rPr>
                  <w:lang w:eastAsia="fr-FR"/>
                </w:rPr>
                <w:t>&gt;</w:t>
              </w:r>
            </w:ins>
            <w:ins w:id="1953" w:author="QC_2" w:date="2021-02-11T11:00:00Z">
              <w:r w:rsidRPr="00855C1E">
                <w:rPr>
                  <w:lang w:eastAsia="fr-FR"/>
                </w:rPr>
                <w:t>&gt; defaultDS.timeSource</w:t>
              </w:r>
            </w:ins>
          </w:p>
        </w:tc>
        <w:tc>
          <w:tcPr>
            <w:tcW w:w="1420" w:type="dxa"/>
            <w:shd w:val="clear" w:color="auto" w:fill="auto"/>
          </w:tcPr>
          <w:p w14:paraId="183CD547" w14:textId="4FA798C1" w:rsidR="00FD1A52" w:rsidRDefault="00FD1A52" w:rsidP="00FD1A52">
            <w:pPr>
              <w:pStyle w:val="TAC"/>
              <w:rPr>
                <w:ins w:id="1954" w:author="QC_2" w:date="2021-02-11T10:59:00Z"/>
                <w:lang w:val="en-US"/>
              </w:rPr>
            </w:pPr>
            <w:ins w:id="1955"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1956" w:author="QC_2" w:date="2021-02-11T10:59:00Z"/>
              </w:rPr>
            </w:pPr>
            <w:ins w:id="1957" w:author="QC_2" w:date="2021-02-11T11:10:00Z">
              <w:r w:rsidRPr="0059725D">
                <w:rPr>
                  <w:lang w:eastAsia="fr-FR"/>
                </w:rPr>
                <w:t>IEEE Std 802.1AS [104] clause 14.2.15</w:t>
              </w:r>
            </w:ins>
          </w:p>
        </w:tc>
      </w:tr>
      <w:tr w:rsidR="00FD1A52" w:rsidRPr="002369B3" w14:paraId="50C94D44" w14:textId="77777777" w:rsidTr="00FD1A52">
        <w:trPr>
          <w:ins w:id="1958" w:author="QC_2" w:date="2021-02-11T10:59:00Z"/>
        </w:trPr>
        <w:tc>
          <w:tcPr>
            <w:tcW w:w="4759" w:type="dxa"/>
            <w:shd w:val="clear" w:color="auto" w:fill="auto"/>
          </w:tcPr>
          <w:p w14:paraId="5460E8C8" w14:textId="77800E7A" w:rsidR="00FD1A52" w:rsidRDefault="00FD1A52" w:rsidP="00FD1A52">
            <w:pPr>
              <w:pStyle w:val="TAL"/>
              <w:rPr>
                <w:ins w:id="1959" w:author="QC_2" w:date="2021-02-11T10:59:00Z"/>
                <w:b/>
              </w:rPr>
            </w:pPr>
            <w:ins w:id="1960" w:author="QC_2" w:date="2021-02-11T11:01:00Z">
              <w:r>
                <w:rPr>
                  <w:lang w:eastAsia="fr-FR"/>
                </w:rPr>
                <w:t>&gt;</w:t>
              </w:r>
            </w:ins>
            <w:ins w:id="1961" w:author="QC_2" w:date="2021-02-11T11:00:00Z">
              <w:r>
                <w:rPr>
                  <w:lang w:eastAsia="fr-FR"/>
                </w:rPr>
                <w:t xml:space="preserve">&gt; </w:t>
              </w:r>
              <w:r w:rsidRPr="00FB0106">
                <w:rPr>
                  <w:lang w:eastAsia="fr-FR"/>
                </w:rPr>
                <w:t>defaultDS.domainNumber</w:t>
              </w:r>
            </w:ins>
          </w:p>
        </w:tc>
        <w:tc>
          <w:tcPr>
            <w:tcW w:w="1420" w:type="dxa"/>
            <w:shd w:val="clear" w:color="auto" w:fill="auto"/>
          </w:tcPr>
          <w:p w14:paraId="24CF2450" w14:textId="6B9C09DD" w:rsidR="00FD1A52" w:rsidRDefault="00FD1A52" w:rsidP="00FD1A52">
            <w:pPr>
              <w:pStyle w:val="TAC"/>
              <w:rPr>
                <w:ins w:id="1962" w:author="QC_2" w:date="2021-02-11T10:59:00Z"/>
                <w:lang w:val="en-US"/>
              </w:rPr>
            </w:pPr>
            <w:ins w:id="1963"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1964" w:author="QC_2" w:date="2021-02-11T10:59:00Z"/>
              </w:rPr>
            </w:pPr>
            <w:ins w:id="1965"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1966" w:author="QC_3" w:date="2021-02-17T16:17:00Z"/>
        </w:trPr>
        <w:tc>
          <w:tcPr>
            <w:tcW w:w="4759" w:type="dxa"/>
            <w:shd w:val="clear" w:color="auto" w:fill="auto"/>
          </w:tcPr>
          <w:p w14:paraId="183A5576" w14:textId="03000E1B" w:rsidR="0035132B" w:rsidRDefault="0035132B" w:rsidP="00FD1A52">
            <w:pPr>
              <w:pStyle w:val="TAL"/>
              <w:rPr>
                <w:ins w:id="1967" w:author="QC_3" w:date="2021-02-17T16:17:00Z"/>
                <w:lang w:eastAsia="fr-FR"/>
              </w:rPr>
            </w:pPr>
            <w:ins w:id="1968" w:author="QC_3" w:date="2021-02-17T16:17:00Z">
              <w:r>
                <w:rPr>
                  <w:lang w:eastAsia="fr-FR"/>
                </w:rPr>
                <w:t>&gt;&gt;</w:t>
              </w:r>
              <w:r>
                <w:t xml:space="preserve"> </w:t>
              </w:r>
              <w:r w:rsidRPr="00353E7E">
                <w:rPr>
                  <w:lang w:eastAsia="fr-FR"/>
                </w:rPr>
                <w:t>defaultDS.externalPortConfigurationEnabled</w:t>
              </w:r>
            </w:ins>
          </w:p>
        </w:tc>
        <w:tc>
          <w:tcPr>
            <w:tcW w:w="1420" w:type="dxa"/>
            <w:shd w:val="clear" w:color="auto" w:fill="auto"/>
          </w:tcPr>
          <w:p w14:paraId="10ED3CAD" w14:textId="02C933F2" w:rsidR="0035132B" w:rsidRDefault="0035132B" w:rsidP="00FD1A52">
            <w:pPr>
              <w:pStyle w:val="TAC"/>
              <w:rPr>
                <w:ins w:id="1969" w:author="QC_3" w:date="2021-02-17T16:17:00Z"/>
                <w:lang w:eastAsia="fr-FR"/>
              </w:rPr>
            </w:pPr>
            <w:ins w:id="1970"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1971" w:author="QC_3" w:date="2021-02-17T16:17:00Z"/>
                <w:lang w:eastAsia="fr-FR"/>
              </w:rPr>
            </w:pPr>
            <w:ins w:id="1972"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1973" w:author="QC_2" w:date="2021-02-11T10:59:00Z"/>
        </w:trPr>
        <w:tc>
          <w:tcPr>
            <w:tcW w:w="4759" w:type="dxa"/>
            <w:shd w:val="clear" w:color="auto" w:fill="auto"/>
          </w:tcPr>
          <w:p w14:paraId="7D2D22E1" w14:textId="06B85742" w:rsidR="00FD1A52" w:rsidRDefault="00FD1A52" w:rsidP="00FD1A52">
            <w:pPr>
              <w:pStyle w:val="TAL"/>
              <w:rPr>
                <w:ins w:id="1974" w:author="QC_2" w:date="2021-02-11T10:59:00Z"/>
                <w:b/>
              </w:rPr>
            </w:pPr>
            <w:ins w:id="1975" w:author="QC_2" w:date="2021-02-11T11:01:00Z">
              <w:r>
                <w:rPr>
                  <w:lang w:eastAsia="fr-FR"/>
                </w:rPr>
                <w:t>&gt;</w:t>
              </w:r>
            </w:ins>
            <w:ins w:id="1976" w:author="QC_2" w:date="2021-02-11T11:00:00Z">
              <w:r>
                <w:rPr>
                  <w:lang w:eastAsia="fr-FR"/>
                </w:rPr>
                <w:t xml:space="preserve">&gt; </w:t>
              </w:r>
              <w:r w:rsidRPr="00FB0106">
                <w:rPr>
                  <w:lang w:eastAsia="fr-FR"/>
                </w:rPr>
                <w:t>defaultDS.</w:t>
              </w:r>
              <w:r>
                <w:rPr>
                  <w:lang w:eastAsia="fr-FR"/>
                </w:rPr>
                <w:t>sdoId</w:t>
              </w:r>
            </w:ins>
          </w:p>
        </w:tc>
        <w:tc>
          <w:tcPr>
            <w:tcW w:w="1420" w:type="dxa"/>
            <w:shd w:val="clear" w:color="auto" w:fill="auto"/>
          </w:tcPr>
          <w:p w14:paraId="47A007C0" w14:textId="5C3356C0" w:rsidR="00FD1A52" w:rsidRDefault="00FD1A52" w:rsidP="00FD1A52">
            <w:pPr>
              <w:pStyle w:val="TAC"/>
              <w:rPr>
                <w:ins w:id="1977" w:author="QC_2" w:date="2021-02-11T10:59:00Z"/>
                <w:lang w:val="en-US"/>
              </w:rPr>
            </w:pPr>
            <w:ins w:id="1978"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1979" w:author="QC_2" w:date="2021-02-11T10:59:00Z"/>
              </w:rPr>
            </w:pPr>
            <w:ins w:id="1980"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1981" w:author="QC_2" w:date="2021-02-11T10:59:00Z"/>
        </w:trPr>
        <w:tc>
          <w:tcPr>
            <w:tcW w:w="4759" w:type="dxa"/>
            <w:shd w:val="clear" w:color="auto" w:fill="auto"/>
          </w:tcPr>
          <w:p w14:paraId="7C9DC6AD" w14:textId="68F8390B" w:rsidR="00FD1A52" w:rsidRDefault="00FD1A52" w:rsidP="00FD1A52">
            <w:pPr>
              <w:pStyle w:val="TAL"/>
              <w:rPr>
                <w:ins w:id="1982" w:author="QC_2" w:date="2021-02-11T10:59:00Z"/>
                <w:b/>
              </w:rPr>
            </w:pPr>
            <w:ins w:id="1983" w:author="QC_2" w:date="2021-02-11T11:01:00Z">
              <w:r>
                <w:rPr>
                  <w:lang w:eastAsia="fr-FR"/>
                </w:rPr>
                <w:t>&gt;</w:t>
              </w:r>
            </w:ins>
            <w:ins w:id="1984" w:author="QC_2" w:date="2021-02-11T11:00:00Z">
              <w:r>
                <w:rPr>
                  <w:lang w:eastAsia="fr-FR"/>
                </w:rPr>
                <w:t xml:space="preserve">&gt; </w:t>
              </w:r>
              <w:r w:rsidRPr="00FB0106">
                <w:rPr>
                  <w:lang w:eastAsia="fr-FR"/>
                </w:rPr>
                <w:t>defaultDS.</w:t>
              </w:r>
              <w:r>
                <w:rPr>
                  <w:lang w:eastAsia="fr-FR"/>
                </w:rPr>
                <w:t>instanceEnable</w:t>
              </w:r>
            </w:ins>
          </w:p>
        </w:tc>
        <w:tc>
          <w:tcPr>
            <w:tcW w:w="1420" w:type="dxa"/>
            <w:shd w:val="clear" w:color="auto" w:fill="auto"/>
          </w:tcPr>
          <w:p w14:paraId="4BDBE7CA" w14:textId="3893DA25" w:rsidR="00FD1A52" w:rsidRDefault="00FD1A52" w:rsidP="00FD1A52">
            <w:pPr>
              <w:pStyle w:val="TAC"/>
              <w:rPr>
                <w:ins w:id="1985" w:author="QC_2" w:date="2021-02-11T10:59:00Z"/>
                <w:lang w:val="en-US"/>
              </w:rPr>
            </w:pPr>
            <w:ins w:id="1986"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1987" w:author="QC_2" w:date="2021-02-11T10:59:00Z"/>
              </w:rPr>
            </w:pPr>
            <w:ins w:id="1988"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1989" w:author="QC_2" w:date="2021-02-11T10:59:00Z"/>
        </w:trPr>
        <w:tc>
          <w:tcPr>
            <w:tcW w:w="4759" w:type="dxa"/>
            <w:shd w:val="clear" w:color="auto" w:fill="auto"/>
          </w:tcPr>
          <w:p w14:paraId="6434D9AD" w14:textId="15B1526F" w:rsidR="00FD1A52" w:rsidRDefault="00FD1A52" w:rsidP="00FD1A52">
            <w:pPr>
              <w:pStyle w:val="TAL"/>
              <w:rPr>
                <w:ins w:id="1990" w:author="QC_2" w:date="2021-02-11T10:59:00Z"/>
                <w:b/>
              </w:rPr>
            </w:pPr>
            <w:ins w:id="1991" w:author="QC_2" w:date="2021-02-11T11:01:00Z">
              <w:r>
                <w:rPr>
                  <w:lang w:eastAsia="fr-FR"/>
                </w:rPr>
                <w:t>&gt;</w:t>
              </w:r>
            </w:ins>
            <w:ins w:id="1992" w:author="QC_2" w:date="2021-02-11T11:00:00Z">
              <w:r>
                <w:rPr>
                  <w:lang w:eastAsia="fr-FR"/>
                </w:rPr>
                <w:t xml:space="preserve">&gt; </w:t>
              </w:r>
              <w:r w:rsidRPr="00FB0106">
                <w:rPr>
                  <w:lang w:eastAsia="fr-FR"/>
                </w:rPr>
                <w:t>portDS.portIdentity</w:t>
              </w:r>
            </w:ins>
          </w:p>
        </w:tc>
        <w:tc>
          <w:tcPr>
            <w:tcW w:w="1420" w:type="dxa"/>
            <w:shd w:val="clear" w:color="auto" w:fill="auto"/>
          </w:tcPr>
          <w:p w14:paraId="5A8FBD8E" w14:textId="1B24817B" w:rsidR="00FD1A52" w:rsidRDefault="00FD1A52" w:rsidP="00FD1A52">
            <w:pPr>
              <w:pStyle w:val="TAC"/>
              <w:rPr>
                <w:ins w:id="1993" w:author="QC_2" w:date="2021-02-11T10:59:00Z"/>
                <w:lang w:val="en-US"/>
              </w:rPr>
            </w:pPr>
            <w:ins w:id="1994"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1995" w:author="QC_2" w:date="2021-02-11T10:59:00Z"/>
              </w:rPr>
            </w:pPr>
            <w:ins w:id="1996"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1997" w:author="QC_2" w:date="2021-02-11T10:59:00Z"/>
        </w:trPr>
        <w:tc>
          <w:tcPr>
            <w:tcW w:w="4759" w:type="dxa"/>
            <w:shd w:val="clear" w:color="auto" w:fill="auto"/>
          </w:tcPr>
          <w:p w14:paraId="256B8240" w14:textId="4EB43454" w:rsidR="00FD1A52" w:rsidRDefault="00FD1A52" w:rsidP="00FD1A52">
            <w:pPr>
              <w:pStyle w:val="TAL"/>
              <w:rPr>
                <w:ins w:id="1998" w:author="QC_2" w:date="2021-02-11T10:59:00Z"/>
                <w:b/>
              </w:rPr>
            </w:pPr>
            <w:ins w:id="1999" w:author="QC_2" w:date="2021-02-11T11:01:00Z">
              <w:r>
                <w:rPr>
                  <w:lang w:eastAsia="fr-FR"/>
                </w:rPr>
                <w:t>&gt;</w:t>
              </w:r>
            </w:ins>
            <w:ins w:id="2000" w:author="QC_2" w:date="2021-02-11T11:00:00Z">
              <w:r>
                <w:rPr>
                  <w:lang w:eastAsia="fr-FR"/>
                </w:rPr>
                <w:t xml:space="preserve">&gt; </w:t>
              </w:r>
              <w:r w:rsidRPr="00FB0106">
                <w:rPr>
                  <w:lang w:eastAsia="fr-FR"/>
                </w:rPr>
                <w:t>portDS.portState</w:t>
              </w:r>
            </w:ins>
          </w:p>
        </w:tc>
        <w:tc>
          <w:tcPr>
            <w:tcW w:w="1420" w:type="dxa"/>
            <w:shd w:val="clear" w:color="auto" w:fill="auto"/>
          </w:tcPr>
          <w:p w14:paraId="28709417" w14:textId="73C2EE7B" w:rsidR="00FD1A52" w:rsidRDefault="00FD1A52" w:rsidP="00FD1A52">
            <w:pPr>
              <w:pStyle w:val="TAC"/>
              <w:rPr>
                <w:ins w:id="2001" w:author="QC_2" w:date="2021-02-11T10:59:00Z"/>
                <w:lang w:val="en-US"/>
              </w:rPr>
            </w:pPr>
            <w:ins w:id="2002" w:author="QC_2" w:date="2021-02-11T11:02:00Z">
              <w:r>
                <w:rPr>
                  <w:lang w:eastAsia="fr-FR"/>
                </w:rPr>
                <w:t>R</w:t>
              </w:r>
              <w:del w:id="2003" w:author="NTT DOCOMO r04" w:date="2021-03-01T13:19:00Z">
                <w:r w:rsidRPr="008B4562" w:rsidDel="008B4562">
                  <w:rPr>
                    <w:highlight w:val="yellow"/>
                    <w:lang w:eastAsia="fr-FR"/>
                    <w:rPrChange w:id="2004" w:author="NTT DOCOMO r04" w:date="2021-03-01T13:19:00Z">
                      <w:rPr>
                        <w:lang w:eastAsia="fr-FR"/>
                      </w:rPr>
                    </w:rPrChange>
                  </w:rPr>
                  <w:delText>W</w:delText>
                </w:r>
              </w:del>
            </w:ins>
          </w:p>
        </w:tc>
        <w:tc>
          <w:tcPr>
            <w:tcW w:w="2223" w:type="dxa"/>
            <w:shd w:val="clear" w:color="auto" w:fill="auto"/>
          </w:tcPr>
          <w:p w14:paraId="01EDF63C" w14:textId="78CBC86A" w:rsidR="00FD1A52" w:rsidRDefault="00FD1A52" w:rsidP="00FD1A52">
            <w:pPr>
              <w:pStyle w:val="TAC"/>
              <w:rPr>
                <w:ins w:id="2005" w:author="QC_2" w:date="2021-02-11T10:59:00Z"/>
              </w:rPr>
            </w:pPr>
            <w:ins w:id="2006"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007" w:author="QC_2" w:date="2021-02-11T10:59:00Z"/>
        </w:trPr>
        <w:tc>
          <w:tcPr>
            <w:tcW w:w="4759" w:type="dxa"/>
            <w:shd w:val="clear" w:color="auto" w:fill="auto"/>
          </w:tcPr>
          <w:p w14:paraId="6EAA8894" w14:textId="724869B5" w:rsidR="00FD1A52" w:rsidRDefault="00FD1A52" w:rsidP="00FD1A52">
            <w:pPr>
              <w:pStyle w:val="TAL"/>
              <w:rPr>
                <w:ins w:id="2008" w:author="QC_2" w:date="2021-02-11T10:59:00Z"/>
                <w:b/>
              </w:rPr>
            </w:pPr>
            <w:ins w:id="2009" w:author="QC_2" w:date="2021-02-11T11:01:00Z">
              <w:r>
                <w:rPr>
                  <w:lang w:eastAsia="fr-FR"/>
                </w:rPr>
                <w:t>&gt;</w:t>
              </w:r>
            </w:ins>
            <w:ins w:id="2010" w:author="QC_2" w:date="2021-02-11T11:00:00Z">
              <w:r>
                <w:rPr>
                  <w:lang w:eastAsia="fr-FR"/>
                </w:rPr>
                <w:t xml:space="preserve">&gt; </w:t>
              </w:r>
              <w:r w:rsidRPr="00FB0106">
                <w:rPr>
                  <w:lang w:eastAsia="fr-FR"/>
                </w:rPr>
                <w:t>portDS.</w:t>
              </w:r>
              <w:r>
                <w:rPr>
                  <w:lang w:eastAsia="fr-FR"/>
                </w:rPr>
                <w:t>ptpPortEnabled</w:t>
              </w:r>
            </w:ins>
          </w:p>
        </w:tc>
        <w:tc>
          <w:tcPr>
            <w:tcW w:w="1420" w:type="dxa"/>
            <w:shd w:val="clear" w:color="auto" w:fill="auto"/>
          </w:tcPr>
          <w:p w14:paraId="1F468ACE" w14:textId="15ED1E3A" w:rsidR="00FD1A52" w:rsidRDefault="00FD1A52" w:rsidP="00FD1A52">
            <w:pPr>
              <w:pStyle w:val="TAC"/>
              <w:rPr>
                <w:ins w:id="2011" w:author="QC_2" w:date="2021-02-11T10:59:00Z"/>
                <w:lang w:val="en-US"/>
              </w:rPr>
            </w:pPr>
            <w:ins w:id="2012"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013" w:author="QC_2" w:date="2021-02-11T10:59:00Z"/>
              </w:rPr>
            </w:pPr>
            <w:ins w:id="2014"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015" w:author="QC_2" w:date="2021-02-11T10:59:00Z"/>
        </w:trPr>
        <w:tc>
          <w:tcPr>
            <w:tcW w:w="4759" w:type="dxa"/>
            <w:shd w:val="clear" w:color="auto" w:fill="auto"/>
          </w:tcPr>
          <w:p w14:paraId="11BA7CAC" w14:textId="5F0C33DF" w:rsidR="00FD1A52" w:rsidRDefault="00FD1A52" w:rsidP="00FD1A52">
            <w:pPr>
              <w:pStyle w:val="TAL"/>
              <w:rPr>
                <w:ins w:id="2016" w:author="QC_2" w:date="2021-02-11T10:59:00Z"/>
                <w:b/>
              </w:rPr>
            </w:pPr>
            <w:ins w:id="2017" w:author="QC_2" w:date="2021-02-11T11:01:00Z">
              <w:r>
                <w:rPr>
                  <w:lang w:eastAsia="fr-FR"/>
                </w:rPr>
                <w:t>&gt;</w:t>
              </w:r>
            </w:ins>
            <w:ins w:id="2018" w:author="QC_2" w:date="2021-02-11T11:00:00Z">
              <w:r>
                <w:rPr>
                  <w:lang w:eastAsia="fr-FR"/>
                </w:rPr>
                <w:t xml:space="preserve">&gt; </w:t>
              </w:r>
              <w:r w:rsidRPr="00FB0106">
                <w:rPr>
                  <w:lang w:eastAsia="fr-FR"/>
                </w:rPr>
                <w:t>portDS.delayMechanism</w:t>
              </w:r>
            </w:ins>
          </w:p>
        </w:tc>
        <w:tc>
          <w:tcPr>
            <w:tcW w:w="1420" w:type="dxa"/>
            <w:shd w:val="clear" w:color="auto" w:fill="auto"/>
          </w:tcPr>
          <w:p w14:paraId="3A4D8C41" w14:textId="44AD4500" w:rsidR="00FD1A52" w:rsidRDefault="00FD1A52" w:rsidP="00FD1A52">
            <w:pPr>
              <w:pStyle w:val="TAC"/>
              <w:rPr>
                <w:ins w:id="2019" w:author="QC_2" w:date="2021-02-11T10:59:00Z"/>
                <w:lang w:val="en-US"/>
              </w:rPr>
            </w:pPr>
            <w:ins w:id="2020"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021" w:author="QC_2" w:date="2021-02-11T10:59:00Z"/>
              </w:rPr>
            </w:pPr>
            <w:ins w:id="2022"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023" w:author="QC_2" w:date="2021-02-11T10:59:00Z"/>
        </w:trPr>
        <w:tc>
          <w:tcPr>
            <w:tcW w:w="4759" w:type="dxa"/>
            <w:shd w:val="clear" w:color="auto" w:fill="auto"/>
          </w:tcPr>
          <w:p w14:paraId="5DDA0A3E" w14:textId="722EDA3C" w:rsidR="00FD1A52" w:rsidRDefault="00FD1A52" w:rsidP="00FD1A52">
            <w:pPr>
              <w:pStyle w:val="TAL"/>
              <w:rPr>
                <w:ins w:id="2024" w:author="QC_2" w:date="2021-02-11T10:59:00Z"/>
                <w:b/>
              </w:rPr>
            </w:pPr>
            <w:ins w:id="2025" w:author="QC_2" w:date="2021-02-11T11:01:00Z">
              <w:r>
                <w:rPr>
                  <w:lang w:eastAsia="fr-FR"/>
                </w:rPr>
                <w:t>&gt;</w:t>
              </w:r>
            </w:ins>
            <w:ins w:id="2026" w:author="QC_2" w:date="2021-02-11T11:00:00Z">
              <w:r>
                <w:rPr>
                  <w:lang w:eastAsia="fr-FR"/>
                </w:rPr>
                <w:t xml:space="preserve">&gt; </w:t>
              </w:r>
              <w:r w:rsidRPr="00FB0106">
                <w:rPr>
                  <w:lang w:eastAsia="fr-FR"/>
                </w:rPr>
                <w:t>portDS.</w:t>
              </w:r>
              <w:r w:rsidRPr="00E96696">
                <w:rPr>
                  <w:lang w:eastAsia="fr-FR"/>
                </w:rPr>
                <w:t>isMeasuringDelay</w:t>
              </w:r>
            </w:ins>
          </w:p>
        </w:tc>
        <w:tc>
          <w:tcPr>
            <w:tcW w:w="1420" w:type="dxa"/>
            <w:shd w:val="clear" w:color="auto" w:fill="auto"/>
          </w:tcPr>
          <w:p w14:paraId="10C7D221" w14:textId="463CF81A" w:rsidR="00FD1A52" w:rsidRDefault="00FD1A52" w:rsidP="00FD1A52">
            <w:pPr>
              <w:pStyle w:val="TAC"/>
              <w:rPr>
                <w:ins w:id="2027" w:author="QC_2" w:date="2021-02-11T10:59:00Z"/>
                <w:lang w:val="en-US"/>
              </w:rPr>
            </w:pPr>
            <w:ins w:id="2028"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029" w:author="QC_2" w:date="2021-02-11T10:59:00Z"/>
              </w:rPr>
            </w:pPr>
            <w:ins w:id="2030"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031" w:author="QC_2" w:date="2021-02-11T10:59:00Z"/>
        </w:trPr>
        <w:tc>
          <w:tcPr>
            <w:tcW w:w="4759" w:type="dxa"/>
            <w:shd w:val="clear" w:color="auto" w:fill="auto"/>
          </w:tcPr>
          <w:p w14:paraId="34D23978" w14:textId="0A77230A" w:rsidR="00FD1A52" w:rsidRDefault="00FD1A52" w:rsidP="00FD1A52">
            <w:pPr>
              <w:pStyle w:val="TAL"/>
              <w:rPr>
                <w:ins w:id="2032" w:author="QC_2" w:date="2021-02-11T10:59:00Z"/>
                <w:b/>
              </w:rPr>
            </w:pPr>
            <w:ins w:id="2033" w:author="QC_2" w:date="2021-02-11T11:01:00Z">
              <w:r>
                <w:rPr>
                  <w:lang w:eastAsia="fr-FR"/>
                </w:rPr>
                <w:t>&gt;</w:t>
              </w:r>
            </w:ins>
            <w:ins w:id="2034" w:author="QC_2" w:date="2021-02-11T11:00:00Z">
              <w:r>
                <w:rPr>
                  <w:lang w:eastAsia="fr-FR"/>
                </w:rPr>
                <w:t xml:space="preserve">&gt; </w:t>
              </w:r>
              <w:r w:rsidRPr="00FB0106">
                <w:rPr>
                  <w:lang w:eastAsia="fr-FR"/>
                </w:rPr>
                <w:t>portDS.</w:t>
              </w:r>
              <w:r>
                <w:rPr>
                  <w:lang w:eastAsia="fr-FR"/>
                </w:rPr>
                <w:t>asCapable</w:t>
              </w:r>
            </w:ins>
          </w:p>
        </w:tc>
        <w:tc>
          <w:tcPr>
            <w:tcW w:w="1420" w:type="dxa"/>
            <w:shd w:val="clear" w:color="auto" w:fill="auto"/>
          </w:tcPr>
          <w:p w14:paraId="7FF3833C" w14:textId="2C06D4E3" w:rsidR="00FD1A52" w:rsidRDefault="00FD1A52" w:rsidP="00FD1A52">
            <w:pPr>
              <w:pStyle w:val="TAC"/>
              <w:rPr>
                <w:ins w:id="2035" w:author="QC_2" w:date="2021-02-11T10:59:00Z"/>
                <w:lang w:val="en-US"/>
              </w:rPr>
            </w:pPr>
            <w:ins w:id="2036"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037" w:author="QC_2" w:date="2021-02-11T10:59:00Z"/>
              </w:rPr>
            </w:pPr>
            <w:ins w:id="2038"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039" w:author="QC_2" w:date="2021-02-11T10:59:00Z"/>
        </w:trPr>
        <w:tc>
          <w:tcPr>
            <w:tcW w:w="4759" w:type="dxa"/>
            <w:shd w:val="clear" w:color="auto" w:fill="auto"/>
          </w:tcPr>
          <w:p w14:paraId="503A5CFF" w14:textId="1787F833" w:rsidR="00FD1A52" w:rsidRDefault="00FD1A52" w:rsidP="00FD1A52">
            <w:pPr>
              <w:pStyle w:val="TAL"/>
              <w:rPr>
                <w:ins w:id="2040" w:author="QC_2" w:date="2021-02-11T10:59:00Z"/>
                <w:b/>
              </w:rPr>
            </w:pPr>
            <w:ins w:id="2041" w:author="QC_2" w:date="2021-02-11T11:01:00Z">
              <w:r>
                <w:rPr>
                  <w:lang w:eastAsia="fr-FR"/>
                </w:rPr>
                <w:t>&gt;</w:t>
              </w:r>
            </w:ins>
            <w:ins w:id="2042" w:author="QC_2" w:date="2021-02-11T11:00:00Z">
              <w:r>
                <w:rPr>
                  <w:lang w:eastAsia="fr-FR"/>
                </w:rPr>
                <w:t xml:space="preserve">&gt; </w:t>
              </w:r>
              <w:r w:rsidRPr="00FB0106">
                <w:rPr>
                  <w:lang w:eastAsia="fr-FR"/>
                </w:rPr>
                <w:t>portDS.</w:t>
              </w:r>
              <w:r w:rsidRPr="00E96696">
                <w:rPr>
                  <w:lang w:eastAsia="fr-FR"/>
                </w:rPr>
                <w:t>meanLinkDelay</w:t>
              </w:r>
            </w:ins>
          </w:p>
        </w:tc>
        <w:tc>
          <w:tcPr>
            <w:tcW w:w="1420" w:type="dxa"/>
            <w:shd w:val="clear" w:color="auto" w:fill="auto"/>
          </w:tcPr>
          <w:p w14:paraId="6A0E76B4" w14:textId="1D21E155" w:rsidR="00FD1A52" w:rsidRDefault="00FD1A52" w:rsidP="00FD1A52">
            <w:pPr>
              <w:pStyle w:val="TAC"/>
              <w:rPr>
                <w:ins w:id="2043" w:author="QC_2" w:date="2021-02-11T10:59:00Z"/>
                <w:lang w:val="en-US"/>
              </w:rPr>
            </w:pPr>
            <w:ins w:id="2044"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045" w:author="QC_2" w:date="2021-02-11T10:59:00Z"/>
              </w:rPr>
            </w:pPr>
            <w:ins w:id="2046"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047" w:author="QC_2" w:date="2021-02-11T10:59:00Z"/>
        </w:trPr>
        <w:tc>
          <w:tcPr>
            <w:tcW w:w="4759" w:type="dxa"/>
            <w:shd w:val="clear" w:color="auto" w:fill="auto"/>
          </w:tcPr>
          <w:p w14:paraId="2A848445" w14:textId="56496D88" w:rsidR="00FD1A52" w:rsidRDefault="00FD1A52" w:rsidP="00FD1A52">
            <w:pPr>
              <w:pStyle w:val="TAL"/>
              <w:rPr>
                <w:ins w:id="2048" w:author="QC_2" w:date="2021-02-11T10:59:00Z"/>
                <w:b/>
              </w:rPr>
            </w:pPr>
            <w:ins w:id="2049" w:author="QC_2" w:date="2021-02-11T11:01:00Z">
              <w:r>
                <w:rPr>
                  <w:lang w:eastAsia="fr-FR"/>
                </w:rPr>
                <w:t>&gt;</w:t>
              </w:r>
            </w:ins>
            <w:ins w:id="2050" w:author="QC_2" w:date="2021-02-11T11:00:00Z">
              <w:r>
                <w:rPr>
                  <w:lang w:eastAsia="fr-FR"/>
                </w:rPr>
                <w:t xml:space="preserve">&gt; </w:t>
              </w:r>
              <w:r w:rsidRPr="00FB0106">
                <w:rPr>
                  <w:lang w:eastAsia="fr-FR"/>
                </w:rPr>
                <w:t>portDS.</w:t>
              </w:r>
              <w:r w:rsidRPr="00E96696">
                <w:rPr>
                  <w:lang w:eastAsia="fr-FR"/>
                </w:rPr>
                <w:t>meanLinkDelayThresh</w:t>
              </w:r>
            </w:ins>
          </w:p>
        </w:tc>
        <w:tc>
          <w:tcPr>
            <w:tcW w:w="1420" w:type="dxa"/>
            <w:shd w:val="clear" w:color="auto" w:fill="auto"/>
          </w:tcPr>
          <w:p w14:paraId="38D30656" w14:textId="37CE3DB1" w:rsidR="00FD1A52" w:rsidRDefault="00FD1A52" w:rsidP="00FD1A52">
            <w:pPr>
              <w:pStyle w:val="TAC"/>
              <w:rPr>
                <w:ins w:id="2051" w:author="QC_2" w:date="2021-02-11T10:59:00Z"/>
                <w:lang w:val="en-US"/>
              </w:rPr>
            </w:pPr>
            <w:ins w:id="2052"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053" w:author="QC_2" w:date="2021-02-11T10:59:00Z"/>
              </w:rPr>
            </w:pPr>
            <w:ins w:id="2054"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055" w:author="QC_2" w:date="2021-02-11T10:59:00Z"/>
        </w:trPr>
        <w:tc>
          <w:tcPr>
            <w:tcW w:w="4759" w:type="dxa"/>
            <w:shd w:val="clear" w:color="auto" w:fill="auto"/>
          </w:tcPr>
          <w:p w14:paraId="29E6C3C1" w14:textId="59FBCC4D" w:rsidR="00FD1A52" w:rsidRDefault="00FD1A52" w:rsidP="00FD1A52">
            <w:pPr>
              <w:pStyle w:val="TAL"/>
              <w:rPr>
                <w:ins w:id="2056" w:author="QC_2" w:date="2021-02-11T10:59:00Z"/>
                <w:b/>
              </w:rPr>
            </w:pPr>
            <w:ins w:id="2057" w:author="QC_2" w:date="2021-02-11T11:01:00Z">
              <w:r>
                <w:rPr>
                  <w:lang w:eastAsia="fr-FR"/>
                </w:rPr>
                <w:t>&gt;</w:t>
              </w:r>
            </w:ins>
            <w:ins w:id="2058" w:author="QC_2" w:date="2021-02-11T11:00:00Z">
              <w:r>
                <w:rPr>
                  <w:lang w:eastAsia="fr-FR"/>
                </w:rPr>
                <w:t xml:space="preserve">&gt; </w:t>
              </w:r>
              <w:r w:rsidRPr="00FB0106">
                <w:rPr>
                  <w:lang w:eastAsia="fr-FR"/>
                </w:rPr>
                <w:t>portDS.</w:t>
              </w:r>
              <w:r>
                <w:rPr>
                  <w:lang w:eastAsia="fr-FR"/>
                </w:rPr>
                <w:t>delayAssymetry</w:t>
              </w:r>
            </w:ins>
          </w:p>
        </w:tc>
        <w:tc>
          <w:tcPr>
            <w:tcW w:w="1420" w:type="dxa"/>
            <w:shd w:val="clear" w:color="auto" w:fill="auto"/>
          </w:tcPr>
          <w:p w14:paraId="14F09DB4" w14:textId="7E217189" w:rsidR="00FD1A52" w:rsidRDefault="00FD1A52" w:rsidP="00FD1A52">
            <w:pPr>
              <w:pStyle w:val="TAC"/>
              <w:rPr>
                <w:ins w:id="2059" w:author="QC_2" w:date="2021-02-11T10:59:00Z"/>
                <w:lang w:val="en-US"/>
              </w:rPr>
            </w:pPr>
            <w:ins w:id="2060"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061" w:author="QC_2" w:date="2021-02-11T10:59:00Z"/>
              </w:rPr>
            </w:pPr>
            <w:ins w:id="2062"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063" w:author="QC_2" w:date="2021-02-11T10:59:00Z"/>
        </w:trPr>
        <w:tc>
          <w:tcPr>
            <w:tcW w:w="4759" w:type="dxa"/>
            <w:shd w:val="clear" w:color="auto" w:fill="auto"/>
          </w:tcPr>
          <w:p w14:paraId="03B86DD3" w14:textId="2BD99445" w:rsidR="00FD1A52" w:rsidRDefault="00FD1A52" w:rsidP="00FD1A52">
            <w:pPr>
              <w:pStyle w:val="TAL"/>
              <w:rPr>
                <w:ins w:id="2064" w:author="QC_2" w:date="2021-02-11T10:59:00Z"/>
                <w:b/>
              </w:rPr>
            </w:pPr>
            <w:ins w:id="2065" w:author="QC_2" w:date="2021-02-11T11:01:00Z">
              <w:r>
                <w:rPr>
                  <w:lang w:eastAsia="fr-FR"/>
                </w:rPr>
                <w:t>&gt;</w:t>
              </w:r>
            </w:ins>
            <w:ins w:id="2066" w:author="QC_2" w:date="2021-02-11T11:00:00Z">
              <w:r>
                <w:rPr>
                  <w:lang w:eastAsia="fr-FR"/>
                </w:rPr>
                <w:t xml:space="preserve">&gt; </w:t>
              </w:r>
              <w:r w:rsidRPr="00FB0106">
                <w:rPr>
                  <w:lang w:eastAsia="fr-FR"/>
                </w:rPr>
                <w:t>portDS.</w:t>
              </w:r>
              <w:r w:rsidRPr="00E96696">
                <w:rPr>
                  <w:lang w:eastAsia="fr-FR"/>
                </w:rPr>
                <w:t>neighborRateRatio</w:t>
              </w:r>
            </w:ins>
          </w:p>
        </w:tc>
        <w:tc>
          <w:tcPr>
            <w:tcW w:w="1420" w:type="dxa"/>
            <w:shd w:val="clear" w:color="auto" w:fill="auto"/>
          </w:tcPr>
          <w:p w14:paraId="5559F205" w14:textId="640D847C" w:rsidR="00FD1A52" w:rsidRDefault="00FD1A52" w:rsidP="00FD1A52">
            <w:pPr>
              <w:pStyle w:val="TAC"/>
              <w:rPr>
                <w:ins w:id="2067" w:author="QC_2" w:date="2021-02-11T10:59:00Z"/>
                <w:lang w:val="en-US"/>
              </w:rPr>
            </w:pPr>
            <w:ins w:id="2068"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069" w:author="QC_2" w:date="2021-02-11T10:59:00Z"/>
              </w:rPr>
            </w:pPr>
            <w:ins w:id="2070"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071" w:author="QC_2" w:date="2021-02-11T10:59:00Z"/>
        </w:trPr>
        <w:tc>
          <w:tcPr>
            <w:tcW w:w="4759" w:type="dxa"/>
            <w:shd w:val="clear" w:color="auto" w:fill="auto"/>
          </w:tcPr>
          <w:p w14:paraId="31D296C6" w14:textId="5519DCED" w:rsidR="00FD1A52" w:rsidRDefault="00FD1A52" w:rsidP="00FD1A52">
            <w:pPr>
              <w:pStyle w:val="TAL"/>
              <w:rPr>
                <w:ins w:id="2072" w:author="QC_2" w:date="2021-02-11T10:59:00Z"/>
                <w:b/>
              </w:rPr>
            </w:pPr>
            <w:ins w:id="2073" w:author="QC_2" w:date="2021-02-11T11:01:00Z">
              <w:r>
                <w:rPr>
                  <w:lang w:eastAsia="fr-FR"/>
                </w:rPr>
                <w:t>&gt;</w:t>
              </w:r>
            </w:ins>
            <w:ins w:id="2074" w:author="QC_2" w:date="2021-02-11T11:00:00Z">
              <w:r>
                <w:rPr>
                  <w:lang w:eastAsia="fr-FR"/>
                </w:rPr>
                <w:t xml:space="preserve">&gt; </w:t>
              </w:r>
              <w:r w:rsidRPr="00FB0106">
                <w:rPr>
                  <w:lang w:eastAsia="fr-FR"/>
                </w:rPr>
                <w:t>portDS.</w:t>
              </w:r>
              <w:r w:rsidRPr="00E628EA">
                <w:rPr>
                  <w:lang w:eastAsia="fr-FR"/>
                </w:rPr>
                <w:t>initialLogAnnounceInterval</w:t>
              </w:r>
            </w:ins>
          </w:p>
        </w:tc>
        <w:tc>
          <w:tcPr>
            <w:tcW w:w="1420" w:type="dxa"/>
            <w:shd w:val="clear" w:color="auto" w:fill="auto"/>
          </w:tcPr>
          <w:p w14:paraId="76EEF29B" w14:textId="75A082A7" w:rsidR="00FD1A52" w:rsidRDefault="00FD1A52" w:rsidP="00FD1A52">
            <w:pPr>
              <w:pStyle w:val="TAC"/>
              <w:rPr>
                <w:ins w:id="2075" w:author="QC_2" w:date="2021-02-11T10:59:00Z"/>
                <w:lang w:val="en-US"/>
              </w:rPr>
            </w:pPr>
            <w:ins w:id="2076"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077" w:author="QC_2" w:date="2021-02-11T10:59:00Z"/>
              </w:rPr>
            </w:pPr>
            <w:ins w:id="2078"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079" w:author="QC_2" w:date="2021-02-11T10:59:00Z"/>
        </w:trPr>
        <w:tc>
          <w:tcPr>
            <w:tcW w:w="4759" w:type="dxa"/>
            <w:shd w:val="clear" w:color="auto" w:fill="auto"/>
          </w:tcPr>
          <w:p w14:paraId="5AA46A7B" w14:textId="5C3D6356" w:rsidR="00FD1A52" w:rsidRDefault="00FD1A52" w:rsidP="00FD1A52">
            <w:pPr>
              <w:pStyle w:val="TAL"/>
              <w:rPr>
                <w:ins w:id="2080" w:author="QC_2" w:date="2021-02-11T10:59:00Z"/>
                <w:b/>
              </w:rPr>
            </w:pPr>
            <w:ins w:id="2081" w:author="QC_2" w:date="2021-02-11T11:01:00Z">
              <w:r>
                <w:rPr>
                  <w:lang w:eastAsia="fr-FR"/>
                </w:rPr>
                <w:t>&gt;</w:t>
              </w:r>
            </w:ins>
            <w:ins w:id="2082" w:author="QC_2" w:date="2021-02-11T11:00:00Z">
              <w:r>
                <w:rPr>
                  <w:lang w:eastAsia="fr-FR"/>
                </w:rPr>
                <w:t xml:space="preserve">&gt; </w:t>
              </w:r>
              <w:r w:rsidRPr="00FB0106">
                <w:rPr>
                  <w:lang w:eastAsia="fr-FR"/>
                </w:rPr>
                <w:t>portDS.</w:t>
              </w:r>
              <w:r w:rsidRPr="00E96696">
                <w:rPr>
                  <w:lang w:eastAsia="fr-FR"/>
                </w:rPr>
                <w:t>currentLogAnnounceInterval</w:t>
              </w:r>
            </w:ins>
          </w:p>
        </w:tc>
        <w:tc>
          <w:tcPr>
            <w:tcW w:w="1420" w:type="dxa"/>
            <w:shd w:val="clear" w:color="auto" w:fill="auto"/>
          </w:tcPr>
          <w:p w14:paraId="7095DB14" w14:textId="29C1394E" w:rsidR="00FD1A52" w:rsidRDefault="00FD1A52" w:rsidP="00FD1A52">
            <w:pPr>
              <w:pStyle w:val="TAC"/>
              <w:rPr>
                <w:ins w:id="2083" w:author="QC_2" w:date="2021-02-11T10:59:00Z"/>
                <w:lang w:val="en-US"/>
              </w:rPr>
            </w:pPr>
            <w:ins w:id="2084"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085" w:author="QC_2" w:date="2021-02-11T10:59:00Z"/>
              </w:rPr>
            </w:pPr>
            <w:ins w:id="2086"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087" w:author="QC_2" w:date="2021-02-11T10:59:00Z"/>
        </w:trPr>
        <w:tc>
          <w:tcPr>
            <w:tcW w:w="4759" w:type="dxa"/>
            <w:shd w:val="clear" w:color="auto" w:fill="auto"/>
          </w:tcPr>
          <w:p w14:paraId="262968D6" w14:textId="3A18C205" w:rsidR="00FD1A52" w:rsidRDefault="00FD1A52" w:rsidP="00FD1A52">
            <w:pPr>
              <w:pStyle w:val="TAL"/>
              <w:rPr>
                <w:ins w:id="2088" w:author="QC_2" w:date="2021-02-11T10:59:00Z"/>
                <w:b/>
              </w:rPr>
            </w:pPr>
            <w:ins w:id="2089" w:author="QC_2" w:date="2021-02-11T11:01:00Z">
              <w:r>
                <w:rPr>
                  <w:lang w:eastAsia="fr-FR"/>
                </w:rPr>
                <w:t>&gt;</w:t>
              </w:r>
            </w:ins>
            <w:ins w:id="2090" w:author="QC_2" w:date="2021-02-11T11:00:00Z">
              <w:r>
                <w:rPr>
                  <w:lang w:eastAsia="fr-FR"/>
                </w:rPr>
                <w:t>&gt; portDS.</w:t>
              </w:r>
              <w:r w:rsidRPr="00E628EA">
                <w:rPr>
                  <w:lang w:eastAsia="fr-FR"/>
                </w:rPr>
                <w:t>useMgtSettableLogAnnounceInterva</w:t>
              </w:r>
              <w:r>
                <w:rPr>
                  <w:lang w:eastAsia="fr-FR"/>
                </w:rPr>
                <w:t>l</w:t>
              </w:r>
            </w:ins>
          </w:p>
        </w:tc>
        <w:tc>
          <w:tcPr>
            <w:tcW w:w="1420" w:type="dxa"/>
            <w:shd w:val="clear" w:color="auto" w:fill="auto"/>
          </w:tcPr>
          <w:p w14:paraId="1DA7AF50" w14:textId="74C029E4" w:rsidR="00FD1A52" w:rsidRDefault="00FD1A52" w:rsidP="00FD1A52">
            <w:pPr>
              <w:pStyle w:val="TAC"/>
              <w:rPr>
                <w:ins w:id="2091" w:author="QC_2" w:date="2021-02-11T10:59:00Z"/>
                <w:lang w:val="en-US"/>
              </w:rPr>
            </w:pPr>
            <w:ins w:id="2092"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093" w:author="QC_2" w:date="2021-02-11T10:59:00Z"/>
              </w:rPr>
            </w:pPr>
            <w:ins w:id="2094"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095" w:author="QC_2" w:date="2021-02-11T10:59:00Z"/>
        </w:trPr>
        <w:tc>
          <w:tcPr>
            <w:tcW w:w="4759" w:type="dxa"/>
            <w:shd w:val="clear" w:color="auto" w:fill="auto"/>
          </w:tcPr>
          <w:p w14:paraId="73E6D8FD" w14:textId="62D8033F" w:rsidR="00FD1A52" w:rsidRDefault="00FD1A52" w:rsidP="00FD1A52">
            <w:pPr>
              <w:pStyle w:val="TAL"/>
              <w:rPr>
                <w:ins w:id="2096" w:author="QC_2" w:date="2021-02-11T10:59:00Z"/>
                <w:b/>
              </w:rPr>
            </w:pPr>
            <w:ins w:id="2097" w:author="QC_2" w:date="2021-02-11T11:01:00Z">
              <w:r>
                <w:rPr>
                  <w:lang w:eastAsia="fr-FR"/>
                </w:rPr>
                <w:t>&gt;</w:t>
              </w:r>
            </w:ins>
            <w:ins w:id="2098" w:author="QC_2" w:date="2021-02-11T11:00:00Z">
              <w:r>
                <w:rPr>
                  <w:lang w:eastAsia="fr-FR"/>
                </w:rPr>
                <w:t>&gt; portDS.</w:t>
              </w:r>
              <w:r w:rsidRPr="00E628EA">
                <w:rPr>
                  <w:lang w:eastAsia="fr-FR"/>
                </w:rPr>
                <w:t>mgtSettableLogAnnounceInterval</w:t>
              </w:r>
            </w:ins>
          </w:p>
        </w:tc>
        <w:tc>
          <w:tcPr>
            <w:tcW w:w="1420" w:type="dxa"/>
            <w:shd w:val="clear" w:color="auto" w:fill="auto"/>
          </w:tcPr>
          <w:p w14:paraId="7A1F6302" w14:textId="0B1417C0" w:rsidR="00FD1A52" w:rsidRDefault="00FD1A52" w:rsidP="00FD1A52">
            <w:pPr>
              <w:pStyle w:val="TAC"/>
              <w:rPr>
                <w:ins w:id="2099" w:author="QC_2" w:date="2021-02-11T10:59:00Z"/>
                <w:lang w:val="en-US"/>
              </w:rPr>
            </w:pPr>
            <w:ins w:id="2100"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101" w:author="QC_2" w:date="2021-02-11T10:59:00Z"/>
              </w:rPr>
            </w:pPr>
            <w:ins w:id="2102"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103" w:author="QC_2" w:date="2021-02-11T10:59:00Z"/>
        </w:trPr>
        <w:tc>
          <w:tcPr>
            <w:tcW w:w="4759" w:type="dxa"/>
            <w:shd w:val="clear" w:color="auto" w:fill="auto"/>
          </w:tcPr>
          <w:p w14:paraId="41AC4935" w14:textId="14016207" w:rsidR="00FD1A52" w:rsidRDefault="00FD1A52" w:rsidP="00FD1A52">
            <w:pPr>
              <w:pStyle w:val="TAL"/>
              <w:rPr>
                <w:ins w:id="2104" w:author="QC_2" w:date="2021-02-11T10:59:00Z"/>
                <w:b/>
              </w:rPr>
            </w:pPr>
            <w:ins w:id="2105" w:author="QC_2" w:date="2021-02-11T11:01:00Z">
              <w:r>
                <w:rPr>
                  <w:lang w:eastAsia="fr-FR"/>
                </w:rPr>
                <w:t>&gt;</w:t>
              </w:r>
            </w:ins>
            <w:ins w:id="2106" w:author="QC_2" w:date="2021-02-11T11:00:00Z">
              <w:r>
                <w:rPr>
                  <w:lang w:eastAsia="fr-FR"/>
                </w:rPr>
                <w:t>&gt; portDS.</w:t>
              </w:r>
              <w:r w:rsidRPr="00CD3A56">
                <w:rPr>
                  <w:lang w:eastAsia="fr-FR"/>
                </w:rPr>
                <w:t>announceReceiptTimeout</w:t>
              </w:r>
            </w:ins>
          </w:p>
        </w:tc>
        <w:tc>
          <w:tcPr>
            <w:tcW w:w="1420" w:type="dxa"/>
            <w:shd w:val="clear" w:color="auto" w:fill="auto"/>
          </w:tcPr>
          <w:p w14:paraId="09814B00" w14:textId="1CDFE769" w:rsidR="00FD1A52" w:rsidRDefault="00FD1A52" w:rsidP="00FD1A52">
            <w:pPr>
              <w:pStyle w:val="TAC"/>
              <w:rPr>
                <w:ins w:id="2107" w:author="QC_2" w:date="2021-02-11T10:59:00Z"/>
                <w:lang w:val="en-US"/>
              </w:rPr>
            </w:pPr>
            <w:ins w:id="2108"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109" w:author="QC_2" w:date="2021-02-11T10:59:00Z"/>
              </w:rPr>
            </w:pPr>
            <w:ins w:id="2110"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111" w:author="QC_2" w:date="2021-02-11T10:59:00Z"/>
        </w:trPr>
        <w:tc>
          <w:tcPr>
            <w:tcW w:w="4759" w:type="dxa"/>
            <w:shd w:val="clear" w:color="auto" w:fill="auto"/>
          </w:tcPr>
          <w:p w14:paraId="357C503D" w14:textId="141A6DBA" w:rsidR="00FD1A52" w:rsidRDefault="00FD1A52" w:rsidP="00FD1A52">
            <w:pPr>
              <w:pStyle w:val="TAL"/>
              <w:rPr>
                <w:ins w:id="2112" w:author="QC_2" w:date="2021-02-11T10:59:00Z"/>
                <w:b/>
              </w:rPr>
            </w:pPr>
            <w:ins w:id="2113" w:author="QC_2" w:date="2021-02-11T11:01:00Z">
              <w:r>
                <w:rPr>
                  <w:lang w:eastAsia="fr-FR"/>
                </w:rPr>
                <w:t>&gt;</w:t>
              </w:r>
            </w:ins>
            <w:ins w:id="2114" w:author="QC_2" w:date="2021-02-11T11:00:00Z">
              <w:r>
                <w:rPr>
                  <w:lang w:eastAsia="fr-FR"/>
                </w:rPr>
                <w:t>&gt; portDS.</w:t>
              </w:r>
              <w:r w:rsidRPr="00CD3A56">
                <w:rPr>
                  <w:lang w:eastAsia="fr-FR"/>
                </w:rPr>
                <w:t>initialLogSyncInterval</w:t>
              </w:r>
            </w:ins>
          </w:p>
        </w:tc>
        <w:tc>
          <w:tcPr>
            <w:tcW w:w="1420" w:type="dxa"/>
            <w:shd w:val="clear" w:color="auto" w:fill="auto"/>
          </w:tcPr>
          <w:p w14:paraId="7D1EF86B" w14:textId="54BD65A2" w:rsidR="00FD1A52" w:rsidRDefault="00FD1A52" w:rsidP="00FD1A52">
            <w:pPr>
              <w:pStyle w:val="TAC"/>
              <w:rPr>
                <w:ins w:id="2115" w:author="QC_2" w:date="2021-02-11T10:59:00Z"/>
                <w:lang w:val="en-US"/>
              </w:rPr>
            </w:pPr>
            <w:ins w:id="2116"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117" w:author="QC_2" w:date="2021-02-11T10:59:00Z"/>
              </w:rPr>
            </w:pPr>
            <w:ins w:id="2118"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119" w:author="QC_2" w:date="2021-02-11T10:59:00Z"/>
        </w:trPr>
        <w:tc>
          <w:tcPr>
            <w:tcW w:w="4759" w:type="dxa"/>
            <w:shd w:val="clear" w:color="auto" w:fill="auto"/>
          </w:tcPr>
          <w:p w14:paraId="7B24E87F" w14:textId="54F04179" w:rsidR="00FD1A52" w:rsidRDefault="00FD1A52" w:rsidP="00FD1A52">
            <w:pPr>
              <w:pStyle w:val="TAL"/>
              <w:rPr>
                <w:ins w:id="2120" w:author="QC_2" w:date="2021-02-11T10:59:00Z"/>
                <w:b/>
              </w:rPr>
            </w:pPr>
            <w:ins w:id="2121" w:author="QC_2" w:date="2021-02-11T11:01:00Z">
              <w:r>
                <w:rPr>
                  <w:lang w:eastAsia="fr-FR"/>
                </w:rPr>
                <w:t>&gt;</w:t>
              </w:r>
            </w:ins>
            <w:ins w:id="2122" w:author="QC_2" w:date="2021-02-11T11:00:00Z">
              <w:r>
                <w:rPr>
                  <w:lang w:eastAsia="fr-FR"/>
                </w:rPr>
                <w:t>&gt; portDS.</w:t>
              </w:r>
              <w:r w:rsidRPr="00E96696">
                <w:rPr>
                  <w:lang w:eastAsia="fr-FR"/>
                </w:rPr>
                <w:t>currentLogSyncInterval</w:t>
              </w:r>
            </w:ins>
          </w:p>
        </w:tc>
        <w:tc>
          <w:tcPr>
            <w:tcW w:w="1420" w:type="dxa"/>
            <w:shd w:val="clear" w:color="auto" w:fill="auto"/>
          </w:tcPr>
          <w:p w14:paraId="51F84F5D" w14:textId="00F0E46D" w:rsidR="00FD1A52" w:rsidRDefault="00FD1A52" w:rsidP="00FD1A52">
            <w:pPr>
              <w:pStyle w:val="TAC"/>
              <w:rPr>
                <w:ins w:id="2123" w:author="QC_2" w:date="2021-02-11T10:59:00Z"/>
                <w:lang w:val="en-US"/>
              </w:rPr>
            </w:pPr>
            <w:ins w:id="2124"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125" w:author="QC_2" w:date="2021-02-11T10:59:00Z"/>
              </w:rPr>
            </w:pPr>
            <w:ins w:id="2126"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127" w:author="QC_2" w:date="2021-02-11T10:59:00Z"/>
        </w:trPr>
        <w:tc>
          <w:tcPr>
            <w:tcW w:w="4759" w:type="dxa"/>
            <w:shd w:val="clear" w:color="auto" w:fill="auto"/>
          </w:tcPr>
          <w:p w14:paraId="504B548C" w14:textId="200CB50C" w:rsidR="00FD1A52" w:rsidRDefault="00FD1A52" w:rsidP="00FD1A52">
            <w:pPr>
              <w:pStyle w:val="TAL"/>
              <w:rPr>
                <w:ins w:id="2128" w:author="QC_2" w:date="2021-02-11T10:59:00Z"/>
                <w:b/>
              </w:rPr>
            </w:pPr>
            <w:ins w:id="2129" w:author="QC_2" w:date="2021-02-11T11:01:00Z">
              <w:r>
                <w:rPr>
                  <w:lang w:eastAsia="fr-FR"/>
                </w:rPr>
                <w:t>&gt;</w:t>
              </w:r>
            </w:ins>
            <w:ins w:id="2130" w:author="QC_2" w:date="2021-02-11T11:00:00Z">
              <w:r>
                <w:rPr>
                  <w:lang w:eastAsia="fr-FR"/>
                </w:rPr>
                <w:t>&gt; portDS.</w:t>
              </w:r>
              <w:r w:rsidRPr="00CD3A56">
                <w:rPr>
                  <w:lang w:eastAsia="fr-FR"/>
                </w:rPr>
                <w:t>useMgtSettableLogSyncInterval</w:t>
              </w:r>
            </w:ins>
          </w:p>
        </w:tc>
        <w:tc>
          <w:tcPr>
            <w:tcW w:w="1420" w:type="dxa"/>
            <w:shd w:val="clear" w:color="auto" w:fill="auto"/>
          </w:tcPr>
          <w:p w14:paraId="74F76CDA" w14:textId="3477E4A4" w:rsidR="00FD1A52" w:rsidRDefault="00FD1A52" w:rsidP="00FD1A52">
            <w:pPr>
              <w:pStyle w:val="TAC"/>
              <w:rPr>
                <w:ins w:id="2131" w:author="QC_2" w:date="2021-02-11T10:59:00Z"/>
                <w:lang w:val="en-US"/>
              </w:rPr>
            </w:pPr>
            <w:ins w:id="2132"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133" w:author="QC_2" w:date="2021-02-11T10:59:00Z"/>
              </w:rPr>
            </w:pPr>
            <w:ins w:id="2134"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135" w:author="QC_2" w:date="2021-02-11T10:59:00Z"/>
        </w:trPr>
        <w:tc>
          <w:tcPr>
            <w:tcW w:w="4759" w:type="dxa"/>
            <w:shd w:val="clear" w:color="auto" w:fill="auto"/>
          </w:tcPr>
          <w:p w14:paraId="2479E2A5" w14:textId="228A4B07" w:rsidR="00FD1A52" w:rsidRDefault="00FD1A52" w:rsidP="00FD1A52">
            <w:pPr>
              <w:pStyle w:val="TAL"/>
              <w:rPr>
                <w:ins w:id="2136" w:author="QC_2" w:date="2021-02-11T10:59:00Z"/>
                <w:b/>
              </w:rPr>
            </w:pPr>
            <w:ins w:id="2137" w:author="QC_2" w:date="2021-02-11T11:01:00Z">
              <w:r>
                <w:rPr>
                  <w:lang w:eastAsia="fr-FR"/>
                </w:rPr>
                <w:t>&gt;</w:t>
              </w:r>
            </w:ins>
            <w:ins w:id="2138" w:author="QC_2" w:date="2021-02-11T11:00:00Z">
              <w:r>
                <w:rPr>
                  <w:lang w:eastAsia="fr-FR"/>
                </w:rPr>
                <w:t>&gt; portDS.</w:t>
              </w:r>
              <w:r w:rsidRPr="00CD3A56">
                <w:rPr>
                  <w:lang w:eastAsia="fr-FR"/>
                </w:rPr>
                <w:t>mgtSettableLogSyncInterval</w:t>
              </w:r>
            </w:ins>
          </w:p>
        </w:tc>
        <w:tc>
          <w:tcPr>
            <w:tcW w:w="1420" w:type="dxa"/>
            <w:shd w:val="clear" w:color="auto" w:fill="auto"/>
          </w:tcPr>
          <w:p w14:paraId="72F8A84F" w14:textId="768B4683" w:rsidR="00FD1A52" w:rsidRDefault="00FD1A52" w:rsidP="00FD1A52">
            <w:pPr>
              <w:pStyle w:val="TAC"/>
              <w:rPr>
                <w:ins w:id="2139" w:author="QC_2" w:date="2021-02-11T10:59:00Z"/>
                <w:lang w:val="en-US"/>
              </w:rPr>
            </w:pPr>
            <w:ins w:id="2140"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141" w:author="QC_2" w:date="2021-02-11T10:59:00Z"/>
              </w:rPr>
            </w:pPr>
            <w:ins w:id="2142"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143" w:author="QC_2" w:date="2021-02-11T10:59:00Z"/>
        </w:trPr>
        <w:tc>
          <w:tcPr>
            <w:tcW w:w="4759" w:type="dxa"/>
            <w:shd w:val="clear" w:color="auto" w:fill="auto"/>
          </w:tcPr>
          <w:p w14:paraId="09EC8D06" w14:textId="2E6D11D4" w:rsidR="00FD1A52" w:rsidRDefault="00FD1A52" w:rsidP="00FD1A52">
            <w:pPr>
              <w:pStyle w:val="TAL"/>
              <w:rPr>
                <w:ins w:id="2144" w:author="QC_2" w:date="2021-02-11T10:59:00Z"/>
                <w:b/>
              </w:rPr>
            </w:pPr>
            <w:ins w:id="2145" w:author="QC_2" w:date="2021-02-11T11:01:00Z">
              <w:r>
                <w:rPr>
                  <w:lang w:eastAsia="fr-FR"/>
                </w:rPr>
                <w:t>&gt;</w:t>
              </w:r>
            </w:ins>
            <w:ins w:id="2146" w:author="QC_2" w:date="2021-02-11T11:00:00Z">
              <w:r>
                <w:rPr>
                  <w:lang w:eastAsia="fr-FR"/>
                </w:rPr>
                <w:t>&gt; portDS.</w:t>
              </w:r>
              <w:r w:rsidRPr="00CD3A56">
                <w:rPr>
                  <w:lang w:eastAsia="fr-FR"/>
                </w:rPr>
                <w:t>syncReceiptTimeout</w:t>
              </w:r>
            </w:ins>
          </w:p>
        </w:tc>
        <w:tc>
          <w:tcPr>
            <w:tcW w:w="1420" w:type="dxa"/>
            <w:shd w:val="clear" w:color="auto" w:fill="auto"/>
          </w:tcPr>
          <w:p w14:paraId="52EADA13" w14:textId="581CFA40" w:rsidR="00FD1A52" w:rsidRDefault="00FD1A52" w:rsidP="00FD1A52">
            <w:pPr>
              <w:pStyle w:val="TAC"/>
              <w:rPr>
                <w:ins w:id="2147" w:author="QC_2" w:date="2021-02-11T10:59:00Z"/>
                <w:lang w:val="en-US"/>
              </w:rPr>
            </w:pPr>
            <w:ins w:id="2148"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149" w:author="QC_2" w:date="2021-02-11T10:59:00Z"/>
              </w:rPr>
            </w:pPr>
            <w:ins w:id="2150"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151" w:author="QC_2" w:date="2021-02-11T10:59:00Z"/>
        </w:trPr>
        <w:tc>
          <w:tcPr>
            <w:tcW w:w="4759" w:type="dxa"/>
            <w:shd w:val="clear" w:color="auto" w:fill="auto"/>
          </w:tcPr>
          <w:p w14:paraId="7A3869F1" w14:textId="2951B407" w:rsidR="00FD1A52" w:rsidRDefault="00FD1A52" w:rsidP="00FD1A52">
            <w:pPr>
              <w:pStyle w:val="TAL"/>
              <w:rPr>
                <w:ins w:id="2152" w:author="QC_2" w:date="2021-02-11T10:59:00Z"/>
                <w:b/>
              </w:rPr>
            </w:pPr>
            <w:ins w:id="2153" w:author="QC_2" w:date="2021-02-11T11:01:00Z">
              <w:r>
                <w:rPr>
                  <w:lang w:eastAsia="fr-FR"/>
                </w:rPr>
                <w:t>&gt;</w:t>
              </w:r>
            </w:ins>
            <w:ins w:id="2154" w:author="QC_2" w:date="2021-02-11T11:00:00Z">
              <w:r>
                <w:rPr>
                  <w:lang w:eastAsia="fr-FR"/>
                </w:rPr>
                <w:t>&gt; portDS.</w:t>
              </w:r>
              <w:r w:rsidRPr="00CD3A56">
                <w:rPr>
                  <w:lang w:eastAsia="fr-FR"/>
                </w:rPr>
                <w:t>syncReceiptTimeoutTimeInterval</w:t>
              </w:r>
            </w:ins>
          </w:p>
        </w:tc>
        <w:tc>
          <w:tcPr>
            <w:tcW w:w="1420" w:type="dxa"/>
            <w:shd w:val="clear" w:color="auto" w:fill="auto"/>
          </w:tcPr>
          <w:p w14:paraId="61452C93" w14:textId="6AB945A2" w:rsidR="00FD1A52" w:rsidRDefault="00FD1A52" w:rsidP="00FD1A52">
            <w:pPr>
              <w:pStyle w:val="TAC"/>
              <w:rPr>
                <w:ins w:id="2155" w:author="QC_2" w:date="2021-02-11T10:59:00Z"/>
                <w:lang w:val="en-US"/>
              </w:rPr>
            </w:pPr>
            <w:ins w:id="2156"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157" w:author="QC_2" w:date="2021-02-11T10:59:00Z"/>
              </w:rPr>
            </w:pPr>
            <w:ins w:id="2158"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159" w:author="QC_2" w:date="2021-02-11T10:59:00Z"/>
        </w:trPr>
        <w:tc>
          <w:tcPr>
            <w:tcW w:w="4759" w:type="dxa"/>
            <w:shd w:val="clear" w:color="auto" w:fill="auto"/>
          </w:tcPr>
          <w:p w14:paraId="64807247" w14:textId="3E744B5B" w:rsidR="00FD1A52" w:rsidRDefault="00FD1A52" w:rsidP="00FD1A52">
            <w:pPr>
              <w:pStyle w:val="TAL"/>
              <w:rPr>
                <w:ins w:id="2160" w:author="QC_2" w:date="2021-02-11T10:59:00Z"/>
                <w:b/>
              </w:rPr>
            </w:pPr>
            <w:ins w:id="2161" w:author="QC_2" w:date="2021-02-11T11:01:00Z">
              <w:r>
                <w:rPr>
                  <w:lang w:eastAsia="fr-FR"/>
                </w:rPr>
                <w:t>&gt;</w:t>
              </w:r>
            </w:ins>
            <w:ins w:id="2162" w:author="QC_2" w:date="2021-02-11T11:00:00Z">
              <w:r>
                <w:rPr>
                  <w:lang w:eastAsia="fr-FR"/>
                </w:rPr>
                <w:t>&gt; portDS.</w:t>
              </w:r>
              <w:r w:rsidRPr="00CD3A56">
                <w:rPr>
                  <w:lang w:eastAsia="fr-FR"/>
                </w:rPr>
                <w:t>initialLogPdelayReqInterval</w:t>
              </w:r>
            </w:ins>
          </w:p>
        </w:tc>
        <w:tc>
          <w:tcPr>
            <w:tcW w:w="1420" w:type="dxa"/>
            <w:shd w:val="clear" w:color="auto" w:fill="auto"/>
          </w:tcPr>
          <w:p w14:paraId="2EAD054E" w14:textId="60B156A1" w:rsidR="00FD1A52" w:rsidRDefault="00FD1A52" w:rsidP="00FD1A52">
            <w:pPr>
              <w:pStyle w:val="TAC"/>
              <w:rPr>
                <w:ins w:id="2163" w:author="QC_2" w:date="2021-02-11T10:59:00Z"/>
                <w:lang w:val="en-US"/>
              </w:rPr>
            </w:pPr>
            <w:ins w:id="2164"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165" w:author="QC_2" w:date="2021-02-11T10:59:00Z"/>
              </w:rPr>
            </w:pPr>
            <w:ins w:id="2166"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167" w:author="QC_2" w:date="2021-02-11T10:59:00Z"/>
        </w:trPr>
        <w:tc>
          <w:tcPr>
            <w:tcW w:w="4759" w:type="dxa"/>
            <w:shd w:val="clear" w:color="auto" w:fill="auto"/>
          </w:tcPr>
          <w:p w14:paraId="0A2F641C" w14:textId="0E7BC198" w:rsidR="00FD1A52" w:rsidRDefault="00FD1A52" w:rsidP="00FD1A52">
            <w:pPr>
              <w:pStyle w:val="TAL"/>
              <w:rPr>
                <w:ins w:id="2168" w:author="QC_2" w:date="2021-02-11T10:59:00Z"/>
                <w:b/>
              </w:rPr>
            </w:pPr>
            <w:ins w:id="2169" w:author="QC_2" w:date="2021-02-11T11:01:00Z">
              <w:r>
                <w:rPr>
                  <w:lang w:eastAsia="fr-FR"/>
                </w:rPr>
                <w:t>&gt;</w:t>
              </w:r>
            </w:ins>
            <w:ins w:id="2170" w:author="QC_2" w:date="2021-02-11T11:00:00Z">
              <w:r>
                <w:rPr>
                  <w:lang w:eastAsia="fr-FR"/>
                </w:rPr>
                <w:t>&gt; portDS.</w:t>
              </w:r>
              <w:r w:rsidRPr="00E96696">
                <w:rPr>
                  <w:lang w:eastAsia="fr-FR"/>
                </w:rPr>
                <w:t>currentLogPdelayReqInterval</w:t>
              </w:r>
            </w:ins>
          </w:p>
        </w:tc>
        <w:tc>
          <w:tcPr>
            <w:tcW w:w="1420" w:type="dxa"/>
            <w:shd w:val="clear" w:color="auto" w:fill="auto"/>
          </w:tcPr>
          <w:p w14:paraId="57202A23" w14:textId="0E554538" w:rsidR="00FD1A52" w:rsidRDefault="00FD1A52" w:rsidP="00FD1A52">
            <w:pPr>
              <w:pStyle w:val="TAC"/>
              <w:rPr>
                <w:ins w:id="2171" w:author="QC_2" w:date="2021-02-11T10:59:00Z"/>
                <w:lang w:val="en-US"/>
              </w:rPr>
            </w:pPr>
            <w:ins w:id="2172"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173" w:author="QC_2" w:date="2021-02-11T10:59:00Z"/>
              </w:rPr>
            </w:pPr>
            <w:ins w:id="2174"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175" w:author="QC_2" w:date="2021-02-11T10:59:00Z"/>
        </w:trPr>
        <w:tc>
          <w:tcPr>
            <w:tcW w:w="4759" w:type="dxa"/>
            <w:shd w:val="clear" w:color="auto" w:fill="auto"/>
          </w:tcPr>
          <w:p w14:paraId="12462990" w14:textId="3CBEAE66" w:rsidR="00FD1A52" w:rsidRDefault="00FD1A52" w:rsidP="00FD1A52">
            <w:pPr>
              <w:pStyle w:val="TAL"/>
              <w:rPr>
                <w:ins w:id="2176" w:author="QC_2" w:date="2021-02-11T10:59:00Z"/>
                <w:b/>
              </w:rPr>
            </w:pPr>
            <w:ins w:id="2177" w:author="QC_2" w:date="2021-02-11T11:01:00Z">
              <w:r>
                <w:rPr>
                  <w:lang w:eastAsia="fr-FR"/>
                </w:rPr>
                <w:t>&gt;</w:t>
              </w:r>
            </w:ins>
            <w:ins w:id="2178" w:author="QC_2" w:date="2021-02-11T11:00:00Z">
              <w:r>
                <w:rPr>
                  <w:lang w:eastAsia="fr-FR"/>
                </w:rPr>
                <w:t>&gt; portDS.</w:t>
              </w:r>
              <w:r w:rsidRPr="00E96696">
                <w:rPr>
                  <w:lang w:eastAsia="fr-FR"/>
                </w:rPr>
                <w:t>useMgtSettableLogPdelayReqInterval</w:t>
              </w:r>
            </w:ins>
          </w:p>
        </w:tc>
        <w:tc>
          <w:tcPr>
            <w:tcW w:w="1420" w:type="dxa"/>
            <w:shd w:val="clear" w:color="auto" w:fill="auto"/>
          </w:tcPr>
          <w:p w14:paraId="28B52EE3" w14:textId="784D29F1" w:rsidR="00FD1A52" w:rsidRDefault="00FD1A52" w:rsidP="00FD1A52">
            <w:pPr>
              <w:pStyle w:val="TAC"/>
              <w:rPr>
                <w:ins w:id="2179" w:author="QC_2" w:date="2021-02-11T10:59:00Z"/>
                <w:lang w:val="en-US"/>
              </w:rPr>
            </w:pPr>
            <w:ins w:id="2180"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181" w:author="QC_2" w:date="2021-02-11T10:59:00Z"/>
              </w:rPr>
            </w:pPr>
            <w:ins w:id="2182"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183" w:author="QC_2" w:date="2021-02-11T10:59:00Z"/>
        </w:trPr>
        <w:tc>
          <w:tcPr>
            <w:tcW w:w="4759" w:type="dxa"/>
            <w:shd w:val="clear" w:color="auto" w:fill="auto"/>
          </w:tcPr>
          <w:p w14:paraId="707317C2" w14:textId="7A355226" w:rsidR="00FD1A52" w:rsidRDefault="00FD1A52" w:rsidP="00FD1A52">
            <w:pPr>
              <w:pStyle w:val="TAL"/>
              <w:rPr>
                <w:ins w:id="2184" w:author="QC_2" w:date="2021-02-11T10:59:00Z"/>
                <w:b/>
              </w:rPr>
            </w:pPr>
            <w:ins w:id="2185" w:author="QC_2" w:date="2021-02-11T11:01:00Z">
              <w:r>
                <w:rPr>
                  <w:lang w:eastAsia="fr-FR"/>
                </w:rPr>
                <w:t>&gt;</w:t>
              </w:r>
            </w:ins>
            <w:ins w:id="2186" w:author="QC_2" w:date="2021-02-11T11:00:00Z">
              <w:r>
                <w:rPr>
                  <w:lang w:eastAsia="fr-FR"/>
                </w:rPr>
                <w:t>&gt; portDS.</w:t>
              </w:r>
              <w:r w:rsidRPr="00E96696">
                <w:rPr>
                  <w:lang w:eastAsia="fr-FR"/>
                </w:rPr>
                <w:t>mgtSettableLogPdelayReqInterval</w:t>
              </w:r>
            </w:ins>
          </w:p>
        </w:tc>
        <w:tc>
          <w:tcPr>
            <w:tcW w:w="1420" w:type="dxa"/>
            <w:shd w:val="clear" w:color="auto" w:fill="auto"/>
          </w:tcPr>
          <w:p w14:paraId="0A635B06" w14:textId="434EF005" w:rsidR="00FD1A52" w:rsidRDefault="00FD1A52" w:rsidP="00FD1A52">
            <w:pPr>
              <w:pStyle w:val="TAC"/>
              <w:rPr>
                <w:ins w:id="2187" w:author="QC_2" w:date="2021-02-11T10:59:00Z"/>
                <w:lang w:val="en-US"/>
              </w:rPr>
            </w:pPr>
            <w:ins w:id="2188"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189" w:author="QC_2" w:date="2021-02-11T10:59:00Z"/>
              </w:rPr>
            </w:pPr>
            <w:ins w:id="2190"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191" w:author="QC_2" w:date="2021-02-11T10:59:00Z"/>
        </w:trPr>
        <w:tc>
          <w:tcPr>
            <w:tcW w:w="4759" w:type="dxa"/>
            <w:shd w:val="clear" w:color="auto" w:fill="auto"/>
          </w:tcPr>
          <w:p w14:paraId="75A9BD96" w14:textId="6A9D6680" w:rsidR="00FD1A52" w:rsidRDefault="00FD1A52" w:rsidP="00FD1A52">
            <w:pPr>
              <w:pStyle w:val="TAL"/>
              <w:rPr>
                <w:ins w:id="2192" w:author="QC_2" w:date="2021-02-11T10:59:00Z"/>
                <w:b/>
              </w:rPr>
            </w:pPr>
            <w:ins w:id="2193" w:author="QC_2" w:date="2021-02-11T11:01:00Z">
              <w:r>
                <w:rPr>
                  <w:lang w:eastAsia="fr-FR"/>
                </w:rPr>
                <w:lastRenderedPageBreak/>
                <w:t>&gt;</w:t>
              </w:r>
            </w:ins>
            <w:ins w:id="2194" w:author="QC_2" w:date="2021-02-11T11:00:00Z">
              <w:r>
                <w:rPr>
                  <w:lang w:eastAsia="fr-FR"/>
                </w:rPr>
                <w:t>&gt; portDS.</w:t>
              </w:r>
              <w:r w:rsidRPr="00E96696">
                <w:rPr>
                  <w:lang w:eastAsia="fr-FR"/>
                </w:rPr>
                <w:t>initialLogGptpCapableMessageInterval</w:t>
              </w:r>
            </w:ins>
          </w:p>
        </w:tc>
        <w:tc>
          <w:tcPr>
            <w:tcW w:w="1420" w:type="dxa"/>
            <w:shd w:val="clear" w:color="auto" w:fill="auto"/>
          </w:tcPr>
          <w:p w14:paraId="0BDB2D24" w14:textId="465AD831" w:rsidR="00FD1A52" w:rsidRDefault="00FD1A52" w:rsidP="00FD1A52">
            <w:pPr>
              <w:pStyle w:val="TAC"/>
              <w:rPr>
                <w:ins w:id="2195" w:author="QC_2" w:date="2021-02-11T10:59:00Z"/>
                <w:lang w:val="en-US"/>
              </w:rPr>
            </w:pPr>
            <w:ins w:id="2196"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197" w:author="QC_2" w:date="2021-02-11T10:59:00Z"/>
              </w:rPr>
            </w:pPr>
            <w:ins w:id="2198"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199" w:author="QC_2" w:date="2021-02-11T10:59:00Z"/>
        </w:trPr>
        <w:tc>
          <w:tcPr>
            <w:tcW w:w="4759" w:type="dxa"/>
            <w:shd w:val="clear" w:color="auto" w:fill="auto"/>
          </w:tcPr>
          <w:p w14:paraId="2150FB00" w14:textId="33722F84" w:rsidR="00FD1A52" w:rsidRDefault="00FD1A52" w:rsidP="00FD1A52">
            <w:pPr>
              <w:pStyle w:val="TAL"/>
              <w:rPr>
                <w:ins w:id="2200" w:author="QC_2" w:date="2021-02-11T10:59:00Z"/>
                <w:b/>
              </w:rPr>
            </w:pPr>
            <w:ins w:id="2201" w:author="QC_2" w:date="2021-02-11T11:01:00Z">
              <w:r>
                <w:rPr>
                  <w:lang w:eastAsia="fr-FR"/>
                </w:rPr>
                <w:t>&gt;</w:t>
              </w:r>
            </w:ins>
            <w:ins w:id="2202" w:author="QC_2" w:date="2021-02-11T11:00:00Z">
              <w:r>
                <w:rPr>
                  <w:lang w:eastAsia="fr-FR"/>
                </w:rPr>
                <w:t>&gt; portDS.</w:t>
              </w:r>
              <w:r w:rsidRPr="00E96696">
                <w:rPr>
                  <w:lang w:eastAsia="fr-FR"/>
                </w:rPr>
                <w:t>currentLogGptpCapableMessageInterval</w:t>
              </w:r>
            </w:ins>
          </w:p>
        </w:tc>
        <w:tc>
          <w:tcPr>
            <w:tcW w:w="1420" w:type="dxa"/>
            <w:shd w:val="clear" w:color="auto" w:fill="auto"/>
          </w:tcPr>
          <w:p w14:paraId="3AB9E579" w14:textId="2624AA9E" w:rsidR="00FD1A52" w:rsidRDefault="00FD1A52" w:rsidP="00FD1A52">
            <w:pPr>
              <w:pStyle w:val="TAC"/>
              <w:rPr>
                <w:ins w:id="2203" w:author="QC_2" w:date="2021-02-11T10:59:00Z"/>
                <w:lang w:val="en-US"/>
              </w:rPr>
            </w:pPr>
            <w:ins w:id="2204"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205" w:author="QC_2" w:date="2021-02-11T10:59:00Z"/>
              </w:rPr>
            </w:pPr>
            <w:ins w:id="2206"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207" w:author="QC_2" w:date="2021-02-11T10:59:00Z"/>
        </w:trPr>
        <w:tc>
          <w:tcPr>
            <w:tcW w:w="4759" w:type="dxa"/>
            <w:shd w:val="clear" w:color="auto" w:fill="auto"/>
          </w:tcPr>
          <w:p w14:paraId="0C9D4C57" w14:textId="3E95ADD3" w:rsidR="00FD1A52" w:rsidRDefault="00FD1A52" w:rsidP="00FD1A52">
            <w:pPr>
              <w:pStyle w:val="TAL"/>
              <w:rPr>
                <w:ins w:id="2208" w:author="QC_2" w:date="2021-02-11T10:59:00Z"/>
                <w:b/>
              </w:rPr>
            </w:pPr>
            <w:ins w:id="2209" w:author="QC_2" w:date="2021-02-11T11:01:00Z">
              <w:r>
                <w:rPr>
                  <w:lang w:eastAsia="fr-FR"/>
                </w:rPr>
                <w:t>&gt;</w:t>
              </w:r>
            </w:ins>
            <w:ins w:id="2210" w:author="QC_2" w:date="2021-02-11T11:00:00Z">
              <w:r>
                <w:rPr>
                  <w:lang w:eastAsia="fr-FR"/>
                </w:rPr>
                <w:t>&gt; portDS.</w:t>
              </w:r>
              <w:r w:rsidRPr="00E96696">
                <w:rPr>
                  <w:lang w:eastAsia="fr-FR"/>
                </w:rPr>
                <w:t>useMgtSettableLogGptpCapableMessageInterval</w:t>
              </w:r>
            </w:ins>
          </w:p>
        </w:tc>
        <w:tc>
          <w:tcPr>
            <w:tcW w:w="1420" w:type="dxa"/>
            <w:shd w:val="clear" w:color="auto" w:fill="auto"/>
          </w:tcPr>
          <w:p w14:paraId="09866C6B" w14:textId="67B22891" w:rsidR="00FD1A52" w:rsidRDefault="00FD1A52" w:rsidP="00FD1A52">
            <w:pPr>
              <w:pStyle w:val="TAC"/>
              <w:rPr>
                <w:ins w:id="2211" w:author="QC_2" w:date="2021-02-11T10:59:00Z"/>
                <w:lang w:val="en-US"/>
              </w:rPr>
            </w:pPr>
            <w:ins w:id="2212"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213" w:author="QC_2" w:date="2021-02-11T10:59:00Z"/>
              </w:rPr>
            </w:pPr>
            <w:ins w:id="2214"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215" w:author="QC_2" w:date="2021-02-11T10:59:00Z"/>
        </w:trPr>
        <w:tc>
          <w:tcPr>
            <w:tcW w:w="4759" w:type="dxa"/>
            <w:shd w:val="clear" w:color="auto" w:fill="auto"/>
          </w:tcPr>
          <w:p w14:paraId="5497EB71" w14:textId="0F3A4D73" w:rsidR="00FD1A52" w:rsidRDefault="00FD1A52" w:rsidP="00FD1A52">
            <w:pPr>
              <w:pStyle w:val="TAL"/>
              <w:rPr>
                <w:ins w:id="2216" w:author="QC_2" w:date="2021-02-11T10:59:00Z"/>
                <w:b/>
              </w:rPr>
            </w:pPr>
            <w:ins w:id="2217" w:author="QC_2" w:date="2021-02-11T11:00:00Z">
              <w:r>
                <w:rPr>
                  <w:lang w:eastAsia="fr-FR"/>
                </w:rPr>
                <w:t>&gt;</w:t>
              </w:r>
            </w:ins>
            <w:ins w:id="2218" w:author="QC_2" w:date="2021-02-11T11:01:00Z">
              <w:r>
                <w:rPr>
                  <w:lang w:eastAsia="fr-FR"/>
                </w:rPr>
                <w:t>&gt;</w:t>
              </w:r>
            </w:ins>
            <w:ins w:id="2219" w:author="QC_2" w:date="2021-02-11T11:00:00Z">
              <w:r>
                <w:rPr>
                  <w:lang w:eastAsia="fr-FR"/>
                </w:rPr>
                <w:t xml:space="preserve"> portDS.</w:t>
              </w:r>
              <w:r w:rsidRPr="00E96696">
                <w:rPr>
                  <w:lang w:eastAsia="fr-FR"/>
                </w:rPr>
                <w:t>mgtSettableLogGptpCapableMessageInterval</w:t>
              </w:r>
            </w:ins>
          </w:p>
        </w:tc>
        <w:tc>
          <w:tcPr>
            <w:tcW w:w="1420" w:type="dxa"/>
            <w:shd w:val="clear" w:color="auto" w:fill="auto"/>
          </w:tcPr>
          <w:p w14:paraId="633039B9" w14:textId="38CB3338" w:rsidR="00FD1A52" w:rsidRDefault="00FD1A52" w:rsidP="00FD1A52">
            <w:pPr>
              <w:pStyle w:val="TAC"/>
              <w:rPr>
                <w:ins w:id="2220" w:author="QC_2" w:date="2021-02-11T10:59:00Z"/>
                <w:lang w:val="en-US"/>
              </w:rPr>
            </w:pPr>
            <w:ins w:id="2221"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222" w:author="QC_2" w:date="2021-02-11T10:59:00Z"/>
              </w:rPr>
            </w:pPr>
            <w:ins w:id="2223"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224" w:author="QC_2" w:date="2021-02-11T10:59:00Z"/>
        </w:trPr>
        <w:tc>
          <w:tcPr>
            <w:tcW w:w="4759" w:type="dxa"/>
            <w:shd w:val="clear" w:color="auto" w:fill="auto"/>
          </w:tcPr>
          <w:p w14:paraId="54680E75" w14:textId="12BC581D" w:rsidR="00FD1A52" w:rsidRDefault="00FD1A52" w:rsidP="00FD1A52">
            <w:pPr>
              <w:pStyle w:val="TAL"/>
              <w:rPr>
                <w:ins w:id="2225" w:author="QC_2" w:date="2021-02-11T10:59:00Z"/>
                <w:b/>
              </w:rPr>
            </w:pPr>
            <w:ins w:id="2226" w:author="QC_2" w:date="2021-02-11T11:00:00Z">
              <w:r>
                <w:rPr>
                  <w:lang w:eastAsia="fr-FR"/>
                </w:rPr>
                <w:t>&gt;</w:t>
              </w:r>
            </w:ins>
            <w:ins w:id="2227" w:author="QC_2" w:date="2021-02-11T11:01:00Z">
              <w:r>
                <w:rPr>
                  <w:lang w:eastAsia="fr-FR"/>
                </w:rPr>
                <w:t>&gt;</w:t>
              </w:r>
            </w:ins>
            <w:ins w:id="2228" w:author="QC_2" w:date="2021-02-11T11:00:00Z">
              <w:r>
                <w:rPr>
                  <w:lang w:eastAsia="fr-FR"/>
                </w:rPr>
                <w:t xml:space="preserve"> portDS.</w:t>
              </w:r>
              <w:r w:rsidRPr="00E96696">
                <w:rPr>
                  <w:lang w:eastAsia="fr-FR"/>
                </w:rPr>
                <w:t>initialComputeNeighborRateRatio</w:t>
              </w:r>
            </w:ins>
          </w:p>
        </w:tc>
        <w:tc>
          <w:tcPr>
            <w:tcW w:w="1420" w:type="dxa"/>
            <w:shd w:val="clear" w:color="auto" w:fill="auto"/>
          </w:tcPr>
          <w:p w14:paraId="36FF80F6" w14:textId="6678BE70" w:rsidR="00FD1A52" w:rsidRDefault="00FD1A52" w:rsidP="00FD1A52">
            <w:pPr>
              <w:pStyle w:val="TAC"/>
              <w:rPr>
                <w:ins w:id="2229" w:author="QC_2" w:date="2021-02-11T10:59:00Z"/>
                <w:lang w:val="en-US"/>
              </w:rPr>
            </w:pPr>
            <w:ins w:id="2230"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231" w:author="QC_2" w:date="2021-02-11T10:59:00Z"/>
              </w:rPr>
            </w:pPr>
            <w:ins w:id="2232"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233" w:author="QC_2" w:date="2021-02-11T10:59:00Z"/>
        </w:trPr>
        <w:tc>
          <w:tcPr>
            <w:tcW w:w="4759" w:type="dxa"/>
            <w:shd w:val="clear" w:color="auto" w:fill="auto"/>
          </w:tcPr>
          <w:p w14:paraId="4B089709" w14:textId="5E8D1AA3" w:rsidR="00FD1A52" w:rsidRDefault="00FD1A52" w:rsidP="00FD1A52">
            <w:pPr>
              <w:pStyle w:val="TAL"/>
              <w:rPr>
                <w:ins w:id="2234" w:author="QC_2" w:date="2021-02-11T10:59:00Z"/>
                <w:b/>
              </w:rPr>
            </w:pPr>
            <w:ins w:id="2235" w:author="QC_2" w:date="2021-02-11T11:00:00Z">
              <w:r>
                <w:rPr>
                  <w:lang w:eastAsia="fr-FR"/>
                </w:rPr>
                <w:t>&gt;</w:t>
              </w:r>
            </w:ins>
            <w:ins w:id="2236" w:author="QC_2" w:date="2021-02-11T11:01:00Z">
              <w:r>
                <w:rPr>
                  <w:lang w:eastAsia="fr-FR"/>
                </w:rPr>
                <w:t>&gt;</w:t>
              </w:r>
            </w:ins>
            <w:ins w:id="2237" w:author="QC_2" w:date="2021-02-11T11:00:00Z">
              <w:r>
                <w:rPr>
                  <w:lang w:eastAsia="fr-FR"/>
                </w:rPr>
                <w:t xml:space="preserve"> portDS.</w:t>
              </w:r>
              <w:r w:rsidRPr="00E96696">
                <w:rPr>
                  <w:lang w:eastAsia="fr-FR"/>
                </w:rPr>
                <w:t>currentComputeNeighborRateRatio</w:t>
              </w:r>
            </w:ins>
          </w:p>
        </w:tc>
        <w:tc>
          <w:tcPr>
            <w:tcW w:w="1420" w:type="dxa"/>
            <w:shd w:val="clear" w:color="auto" w:fill="auto"/>
          </w:tcPr>
          <w:p w14:paraId="23971108" w14:textId="412EB963" w:rsidR="00FD1A52" w:rsidRDefault="00FD1A52" w:rsidP="00FD1A52">
            <w:pPr>
              <w:pStyle w:val="TAC"/>
              <w:rPr>
                <w:ins w:id="2238" w:author="QC_2" w:date="2021-02-11T10:59:00Z"/>
                <w:lang w:val="en-US"/>
              </w:rPr>
            </w:pPr>
            <w:ins w:id="2239"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240" w:author="QC_2" w:date="2021-02-11T10:59:00Z"/>
              </w:rPr>
            </w:pPr>
            <w:ins w:id="2241"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242" w:author="QC_2" w:date="2021-02-11T10:59:00Z"/>
        </w:trPr>
        <w:tc>
          <w:tcPr>
            <w:tcW w:w="4759" w:type="dxa"/>
            <w:shd w:val="clear" w:color="auto" w:fill="auto"/>
          </w:tcPr>
          <w:p w14:paraId="45C52EBF" w14:textId="6643D1B4" w:rsidR="00FD1A52" w:rsidRDefault="00FD1A52" w:rsidP="00FD1A52">
            <w:pPr>
              <w:pStyle w:val="TAL"/>
              <w:rPr>
                <w:ins w:id="2243" w:author="QC_2" w:date="2021-02-11T10:59:00Z"/>
                <w:b/>
              </w:rPr>
            </w:pPr>
            <w:ins w:id="2244" w:author="QC_2" w:date="2021-02-11T11:00:00Z">
              <w:r>
                <w:rPr>
                  <w:lang w:eastAsia="fr-FR"/>
                </w:rPr>
                <w:t>&gt;</w:t>
              </w:r>
            </w:ins>
            <w:ins w:id="2245" w:author="QC_2" w:date="2021-02-11T11:01:00Z">
              <w:r>
                <w:rPr>
                  <w:lang w:eastAsia="fr-FR"/>
                </w:rPr>
                <w:t>&gt;</w:t>
              </w:r>
            </w:ins>
            <w:ins w:id="2246" w:author="QC_2" w:date="2021-02-11T11:00:00Z">
              <w:r>
                <w:rPr>
                  <w:lang w:eastAsia="fr-FR"/>
                </w:rPr>
                <w:t xml:space="preserve"> portDS.</w:t>
              </w:r>
              <w:r w:rsidRPr="00E96696">
                <w:rPr>
                  <w:lang w:eastAsia="fr-FR"/>
                </w:rPr>
                <w:t>useMgtSettableComputeNeighborRateRatio</w:t>
              </w:r>
            </w:ins>
          </w:p>
        </w:tc>
        <w:tc>
          <w:tcPr>
            <w:tcW w:w="1420" w:type="dxa"/>
            <w:shd w:val="clear" w:color="auto" w:fill="auto"/>
          </w:tcPr>
          <w:p w14:paraId="389F25A3" w14:textId="388AD79E" w:rsidR="00FD1A52" w:rsidRDefault="00FD1A52" w:rsidP="00FD1A52">
            <w:pPr>
              <w:pStyle w:val="TAC"/>
              <w:rPr>
                <w:ins w:id="2247" w:author="QC_2" w:date="2021-02-11T10:59:00Z"/>
                <w:lang w:val="en-US"/>
              </w:rPr>
            </w:pPr>
            <w:ins w:id="2248"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249" w:author="QC_2" w:date="2021-02-11T10:59:00Z"/>
              </w:rPr>
            </w:pPr>
            <w:ins w:id="2250"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251" w:author="QC_2" w:date="2021-02-11T10:59:00Z"/>
        </w:trPr>
        <w:tc>
          <w:tcPr>
            <w:tcW w:w="4759" w:type="dxa"/>
            <w:shd w:val="clear" w:color="auto" w:fill="auto"/>
          </w:tcPr>
          <w:p w14:paraId="407FB124" w14:textId="52D0D535" w:rsidR="00FD1A52" w:rsidRDefault="00FD1A52" w:rsidP="00FD1A52">
            <w:pPr>
              <w:pStyle w:val="TAL"/>
              <w:rPr>
                <w:ins w:id="2252" w:author="QC_2" w:date="2021-02-11T10:59:00Z"/>
                <w:b/>
              </w:rPr>
            </w:pPr>
            <w:ins w:id="2253" w:author="QC_2" w:date="2021-02-11T11:01:00Z">
              <w:r>
                <w:rPr>
                  <w:lang w:eastAsia="fr-FR"/>
                </w:rPr>
                <w:t>&gt;</w:t>
              </w:r>
            </w:ins>
            <w:ins w:id="2254" w:author="QC_2" w:date="2021-02-11T11:00:00Z">
              <w:r>
                <w:rPr>
                  <w:lang w:eastAsia="fr-FR"/>
                </w:rPr>
                <w:t>&gt; portDS.</w:t>
              </w:r>
              <w:r w:rsidRPr="00E96696">
                <w:rPr>
                  <w:lang w:eastAsia="fr-FR"/>
                </w:rPr>
                <w:t>mgtSettableComputeNeighborRateRatio</w:t>
              </w:r>
            </w:ins>
          </w:p>
        </w:tc>
        <w:tc>
          <w:tcPr>
            <w:tcW w:w="1420" w:type="dxa"/>
            <w:shd w:val="clear" w:color="auto" w:fill="auto"/>
          </w:tcPr>
          <w:p w14:paraId="7DBB7D01" w14:textId="417E9B45" w:rsidR="00FD1A52" w:rsidRDefault="00FD1A52" w:rsidP="00FD1A52">
            <w:pPr>
              <w:pStyle w:val="TAC"/>
              <w:rPr>
                <w:ins w:id="2255" w:author="QC_2" w:date="2021-02-11T10:59:00Z"/>
                <w:lang w:val="en-US"/>
              </w:rPr>
            </w:pPr>
            <w:ins w:id="2256"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257" w:author="QC_2" w:date="2021-02-11T10:59:00Z"/>
              </w:rPr>
            </w:pPr>
            <w:ins w:id="2258"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259" w:author="QC_2" w:date="2021-02-11T10:59:00Z"/>
        </w:trPr>
        <w:tc>
          <w:tcPr>
            <w:tcW w:w="4759" w:type="dxa"/>
            <w:shd w:val="clear" w:color="auto" w:fill="auto"/>
          </w:tcPr>
          <w:p w14:paraId="23691AD4" w14:textId="309044E5" w:rsidR="00FD1A52" w:rsidRDefault="00FD1A52" w:rsidP="00FD1A52">
            <w:pPr>
              <w:pStyle w:val="TAL"/>
              <w:rPr>
                <w:ins w:id="2260" w:author="QC_2" w:date="2021-02-11T10:59:00Z"/>
                <w:b/>
              </w:rPr>
            </w:pPr>
            <w:ins w:id="2261" w:author="QC_2" w:date="2021-02-11T11:01:00Z">
              <w:r>
                <w:rPr>
                  <w:lang w:eastAsia="fr-FR"/>
                </w:rPr>
                <w:t>&gt;</w:t>
              </w:r>
            </w:ins>
            <w:ins w:id="2262" w:author="QC_2" w:date="2021-02-11T11:00:00Z">
              <w:r>
                <w:rPr>
                  <w:lang w:eastAsia="fr-FR"/>
                </w:rPr>
                <w:t>&gt; portDS.</w:t>
              </w:r>
              <w:r w:rsidRPr="00E96696">
                <w:rPr>
                  <w:lang w:eastAsia="fr-FR"/>
                </w:rPr>
                <w:t>initialComputeMeanLinkDelay</w:t>
              </w:r>
            </w:ins>
          </w:p>
        </w:tc>
        <w:tc>
          <w:tcPr>
            <w:tcW w:w="1420" w:type="dxa"/>
            <w:shd w:val="clear" w:color="auto" w:fill="auto"/>
          </w:tcPr>
          <w:p w14:paraId="123703F8" w14:textId="31177BDC" w:rsidR="00FD1A52" w:rsidRDefault="00FD1A52" w:rsidP="00FD1A52">
            <w:pPr>
              <w:pStyle w:val="TAC"/>
              <w:rPr>
                <w:ins w:id="2263" w:author="QC_2" w:date="2021-02-11T10:59:00Z"/>
                <w:lang w:val="en-US"/>
              </w:rPr>
            </w:pPr>
            <w:ins w:id="2264"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265" w:author="QC_2" w:date="2021-02-11T10:59:00Z"/>
              </w:rPr>
            </w:pPr>
            <w:ins w:id="2266"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267" w:author="QC_2" w:date="2021-02-11T10:59:00Z"/>
        </w:trPr>
        <w:tc>
          <w:tcPr>
            <w:tcW w:w="4759" w:type="dxa"/>
            <w:shd w:val="clear" w:color="auto" w:fill="auto"/>
          </w:tcPr>
          <w:p w14:paraId="44BB8311" w14:textId="29AFDB96" w:rsidR="00FD1A52" w:rsidRDefault="00FD1A52" w:rsidP="00FD1A52">
            <w:pPr>
              <w:pStyle w:val="TAL"/>
              <w:rPr>
                <w:ins w:id="2268" w:author="QC_2" w:date="2021-02-11T10:59:00Z"/>
                <w:b/>
              </w:rPr>
            </w:pPr>
            <w:ins w:id="2269" w:author="QC_2" w:date="2021-02-11T11:01:00Z">
              <w:r>
                <w:rPr>
                  <w:lang w:eastAsia="fr-FR"/>
                </w:rPr>
                <w:t>&gt;</w:t>
              </w:r>
            </w:ins>
            <w:ins w:id="2270" w:author="QC_2" w:date="2021-02-11T11:00:00Z">
              <w:r>
                <w:rPr>
                  <w:lang w:eastAsia="fr-FR"/>
                </w:rPr>
                <w:t>&gt; portDS.</w:t>
              </w:r>
              <w:r w:rsidRPr="00E96696">
                <w:rPr>
                  <w:lang w:eastAsia="fr-FR"/>
                </w:rPr>
                <w:t>currentComputeMeanLinkDelay</w:t>
              </w:r>
            </w:ins>
          </w:p>
        </w:tc>
        <w:tc>
          <w:tcPr>
            <w:tcW w:w="1420" w:type="dxa"/>
            <w:shd w:val="clear" w:color="auto" w:fill="auto"/>
          </w:tcPr>
          <w:p w14:paraId="689FF598" w14:textId="6CF77FEF" w:rsidR="00FD1A52" w:rsidRDefault="00FD1A52" w:rsidP="00FD1A52">
            <w:pPr>
              <w:pStyle w:val="TAC"/>
              <w:rPr>
                <w:ins w:id="2271" w:author="QC_2" w:date="2021-02-11T10:59:00Z"/>
                <w:lang w:val="en-US"/>
              </w:rPr>
            </w:pPr>
            <w:ins w:id="2272"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273" w:author="QC_2" w:date="2021-02-11T10:59:00Z"/>
              </w:rPr>
            </w:pPr>
            <w:ins w:id="2274"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275" w:author="QC_2" w:date="2021-02-11T10:59:00Z"/>
        </w:trPr>
        <w:tc>
          <w:tcPr>
            <w:tcW w:w="4759" w:type="dxa"/>
            <w:shd w:val="clear" w:color="auto" w:fill="auto"/>
          </w:tcPr>
          <w:p w14:paraId="6B13AE58" w14:textId="5A87CD87" w:rsidR="00FD1A52" w:rsidRDefault="00FD1A52" w:rsidP="00FD1A52">
            <w:pPr>
              <w:pStyle w:val="TAL"/>
              <w:rPr>
                <w:ins w:id="2276" w:author="QC_2" w:date="2021-02-11T10:59:00Z"/>
                <w:b/>
              </w:rPr>
            </w:pPr>
            <w:ins w:id="2277" w:author="QC_2" w:date="2021-02-11T11:01:00Z">
              <w:r>
                <w:rPr>
                  <w:lang w:eastAsia="fr-FR"/>
                </w:rPr>
                <w:t>&gt;</w:t>
              </w:r>
            </w:ins>
            <w:ins w:id="2278" w:author="QC_2" w:date="2021-02-11T11:00:00Z">
              <w:r>
                <w:rPr>
                  <w:lang w:eastAsia="fr-FR"/>
                </w:rPr>
                <w:t>&gt; portDS.</w:t>
              </w:r>
              <w:r w:rsidRPr="00E96696">
                <w:rPr>
                  <w:lang w:eastAsia="fr-FR"/>
                </w:rPr>
                <w:t>useMgtSettableComputeMeanLinkDelay</w:t>
              </w:r>
            </w:ins>
          </w:p>
        </w:tc>
        <w:tc>
          <w:tcPr>
            <w:tcW w:w="1420" w:type="dxa"/>
            <w:shd w:val="clear" w:color="auto" w:fill="auto"/>
          </w:tcPr>
          <w:p w14:paraId="6D144B58" w14:textId="6DF3EBEF" w:rsidR="00FD1A52" w:rsidRDefault="00FD1A52" w:rsidP="00FD1A52">
            <w:pPr>
              <w:pStyle w:val="TAC"/>
              <w:rPr>
                <w:ins w:id="2279" w:author="QC_2" w:date="2021-02-11T10:59:00Z"/>
                <w:lang w:val="en-US"/>
              </w:rPr>
            </w:pPr>
            <w:ins w:id="2280"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281" w:author="QC_2" w:date="2021-02-11T10:59:00Z"/>
              </w:rPr>
            </w:pPr>
            <w:ins w:id="2282"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283" w:author="QC_2" w:date="2021-02-11T10:59:00Z"/>
        </w:trPr>
        <w:tc>
          <w:tcPr>
            <w:tcW w:w="4759" w:type="dxa"/>
            <w:shd w:val="clear" w:color="auto" w:fill="auto"/>
          </w:tcPr>
          <w:p w14:paraId="3AB60565" w14:textId="26E48B30" w:rsidR="00FD1A52" w:rsidRDefault="00FD1A52" w:rsidP="00FD1A52">
            <w:pPr>
              <w:pStyle w:val="TAL"/>
              <w:rPr>
                <w:ins w:id="2284" w:author="QC_2" w:date="2021-02-11T10:59:00Z"/>
                <w:b/>
              </w:rPr>
            </w:pPr>
            <w:ins w:id="2285" w:author="QC_2" w:date="2021-02-11T11:01:00Z">
              <w:r>
                <w:rPr>
                  <w:lang w:eastAsia="fr-FR"/>
                </w:rPr>
                <w:t>&gt;</w:t>
              </w:r>
            </w:ins>
            <w:ins w:id="2286" w:author="QC_2" w:date="2021-02-11T11:00:00Z">
              <w:r>
                <w:rPr>
                  <w:lang w:eastAsia="fr-FR"/>
                </w:rPr>
                <w:t>&gt; portDS.</w:t>
              </w:r>
              <w:r w:rsidRPr="00E96696">
                <w:rPr>
                  <w:lang w:eastAsia="fr-FR"/>
                </w:rPr>
                <w:t>mgtSettableComputeMeanLinkDelay</w:t>
              </w:r>
            </w:ins>
          </w:p>
        </w:tc>
        <w:tc>
          <w:tcPr>
            <w:tcW w:w="1420" w:type="dxa"/>
            <w:shd w:val="clear" w:color="auto" w:fill="auto"/>
          </w:tcPr>
          <w:p w14:paraId="73F9BD7E" w14:textId="41AF1042" w:rsidR="00FD1A52" w:rsidRDefault="00FD1A52" w:rsidP="00FD1A52">
            <w:pPr>
              <w:pStyle w:val="TAC"/>
              <w:rPr>
                <w:ins w:id="2287" w:author="QC_2" w:date="2021-02-11T10:59:00Z"/>
                <w:lang w:val="en-US"/>
              </w:rPr>
            </w:pPr>
            <w:ins w:id="2288"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289" w:author="QC_2" w:date="2021-02-11T10:59:00Z"/>
              </w:rPr>
            </w:pPr>
            <w:ins w:id="2290"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291" w:author="QC_2" w:date="2021-02-11T10:59:00Z"/>
        </w:trPr>
        <w:tc>
          <w:tcPr>
            <w:tcW w:w="4759" w:type="dxa"/>
            <w:shd w:val="clear" w:color="auto" w:fill="auto"/>
          </w:tcPr>
          <w:p w14:paraId="3A85F979" w14:textId="28BC6D6E" w:rsidR="00FD1A52" w:rsidRDefault="00FD1A52" w:rsidP="00FD1A52">
            <w:pPr>
              <w:pStyle w:val="TAL"/>
              <w:rPr>
                <w:ins w:id="2292" w:author="QC_2" w:date="2021-02-11T10:59:00Z"/>
                <w:b/>
              </w:rPr>
            </w:pPr>
            <w:ins w:id="2293" w:author="QC_2" w:date="2021-02-11T11:01:00Z">
              <w:r>
                <w:rPr>
                  <w:lang w:eastAsia="fr-FR"/>
                </w:rPr>
                <w:t>&gt;</w:t>
              </w:r>
            </w:ins>
            <w:ins w:id="2294" w:author="QC_2" w:date="2021-02-11T11:00:00Z">
              <w:r>
                <w:rPr>
                  <w:lang w:eastAsia="fr-FR"/>
                </w:rPr>
                <w:t>&gt; portDS.</w:t>
              </w:r>
              <w:r w:rsidRPr="00E96696">
                <w:rPr>
                  <w:lang w:eastAsia="fr-FR"/>
                </w:rPr>
                <w:t>allowedLostResponses</w:t>
              </w:r>
            </w:ins>
          </w:p>
        </w:tc>
        <w:tc>
          <w:tcPr>
            <w:tcW w:w="1420" w:type="dxa"/>
            <w:shd w:val="clear" w:color="auto" w:fill="auto"/>
          </w:tcPr>
          <w:p w14:paraId="40C07405" w14:textId="740F851F" w:rsidR="00FD1A52" w:rsidRDefault="00FD1A52" w:rsidP="00FD1A52">
            <w:pPr>
              <w:pStyle w:val="TAC"/>
              <w:rPr>
                <w:ins w:id="2295" w:author="QC_2" w:date="2021-02-11T10:59:00Z"/>
                <w:lang w:val="en-US"/>
              </w:rPr>
            </w:pPr>
            <w:ins w:id="2296"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297" w:author="QC_2" w:date="2021-02-11T10:59:00Z"/>
              </w:rPr>
            </w:pPr>
            <w:ins w:id="2298"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299" w:author="QC_2" w:date="2021-02-11T10:59:00Z"/>
        </w:trPr>
        <w:tc>
          <w:tcPr>
            <w:tcW w:w="4759" w:type="dxa"/>
            <w:shd w:val="clear" w:color="auto" w:fill="auto"/>
          </w:tcPr>
          <w:p w14:paraId="30BC12CF" w14:textId="5FBEE941" w:rsidR="00FD1A52" w:rsidRDefault="00FD1A52" w:rsidP="00FD1A52">
            <w:pPr>
              <w:pStyle w:val="TAL"/>
              <w:rPr>
                <w:ins w:id="2300" w:author="QC_2" w:date="2021-02-11T10:59:00Z"/>
                <w:b/>
              </w:rPr>
            </w:pPr>
            <w:ins w:id="2301" w:author="QC_2" w:date="2021-02-11T11:01:00Z">
              <w:r>
                <w:rPr>
                  <w:lang w:eastAsia="fr-FR"/>
                </w:rPr>
                <w:t>&gt;</w:t>
              </w:r>
            </w:ins>
            <w:ins w:id="2302" w:author="QC_2" w:date="2021-02-11T11:00:00Z">
              <w:r>
                <w:rPr>
                  <w:lang w:eastAsia="fr-FR"/>
                </w:rPr>
                <w:t>&gt; portDS.</w:t>
              </w:r>
              <w:r w:rsidRPr="00E96696">
                <w:rPr>
                  <w:lang w:eastAsia="fr-FR"/>
                </w:rPr>
                <w:t>allowedFaults</w:t>
              </w:r>
            </w:ins>
          </w:p>
        </w:tc>
        <w:tc>
          <w:tcPr>
            <w:tcW w:w="1420" w:type="dxa"/>
            <w:shd w:val="clear" w:color="auto" w:fill="auto"/>
          </w:tcPr>
          <w:p w14:paraId="3A2A6DD6" w14:textId="1272EB9A" w:rsidR="00FD1A52" w:rsidRDefault="00FD1A52" w:rsidP="00FD1A52">
            <w:pPr>
              <w:pStyle w:val="TAC"/>
              <w:rPr>
                <w:ins w:id="2303" w:author="QC_2" w:date="2021-02-11T10:59:00Z"/>
                <w:lang w:val="en-US"/>
              </w:rPr>
            </w:pPr>
            <w:ins w:id="2304"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305" w:author="QC_2" w:date="2021-02-11T10:59:00Z"/>
              </w:rPr>
            </w:pPr>
            <w:ins w:id="2306"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307" w:author="QC_2" w:date="2021-02-11T10:59:00Z"/>
        </w:trPr>
        <w:tc>
          <w:tcPr>
            <w:tcW w:w="4759" w:type="dxa"/>
            <w:shd w:val="clear" w:color="auto" w:fill="auto"/>
          </w:tcPr>
          <w:p w14:paraId="1EB4540E" w14:textId="3A0749B7" w:rsidR="00FD1A52" w:rsidRDefault="00FD1A52" w:rsidP="00FD1A52">
            <w:pPr>
              <w:pStyle w:val="TAL"/>
              <w:rPr>
                <w:ins w:id="2308" w:author="QC_2" w:date="2021-02-11T10:59:00Z"/>
                <w:b/>
              </w:rPr>
            </w:pPr>
            <w:ins w:id="2309" w:author="QC_2" w:date="2021-02-11T11:01:00Z">
              <w:r>
                <w:rPr>
                  <w:lang w:eastAsia="fr-FR"/>
                </w:rPr>
                <w:t>&gt;</w:t>
              </w:r>
            </w:ins>
            <w:ins w:id="2310" w:author="QC_2" w:date="2021-02-11T11:00:00Z">
              <w:r>
                <w:rPr>
                  <w:lang w:eastAsia="fr-FR"/>
                </w:rPr>
                <w:t>&gt; portDS.</w:t>
              </w:r>
              <w:r w:rsidRPr="00E96696">
                <w:rPr>
                  <w:lang w:eastAsia="fr-FR"/>
                </w:rPr>
                <w:t>gPtpCapableReceiptTimeout</w:t>
              </w:r>
            </w:ins>
          </w:p>
        </w:tc>
        <w:tc>
          <w:tcPr>
            <w:tcW w:w="1420" w:type="dxa"/>
            <w:shd w:val="clear" w:color="auto" w:fill="auto"/>
          </w:tcPr>
          <w:p w14:paraId="07096612" w14:textId="5DC537CE" w:rsidR="00FD1A52" w:rsidRDefault="00FD1A52" w:rsidP="00FD1A52">
            <w:pPr>
              <w:pStyle w:val="TAC"/>
              <w:rPr>
                <w:ins w:id="2311" w:author="QC_2" w:date="2021-02-11T10:59:00Z"/>
                <w:lang w:val="en-US"/>
              </w:rPr>
            </w:pPr>
            <w:ins w:id="2312"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313" w:author="QC_2" w:date="2021-02-11T10:59:00Z"/>
              </w:rPr>
            </w:pPr>
            <w:ins w:id="2314"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315" w:author="QC_2" w:date="2021-02-11T10:59:00Z"/>
        </w:trPr>
        <w:tc>
          <w:tcPr>
            <w:tcW w:w="4759" w:type="dxa"/>
            <w:shd w:val="clear" w:color="auto" w:fill="auto"/>
          </w:tcPr>
          <w:p w14:paraId="044452A4" w14:textId="44A3C8EC" w:rsidR="00FD1A52" w:rsidRDefault="00FD1A52" w:rsidP="00FD1A52">
            <w:pPr>
              <w:pStyle w:val="TAL"/>
              <w:rPr>
                <w:ins w:id="2316" w:author="QC_2" w:date="2021-02-11T10:59:00Z"/>
                <w:b/>
              </w:rPr>
            </w:pPr>
            <w:ins w:id="2317" w:author="QC_2" w:date="2021-02-11T11:01:00Z">
              <w:r>
                <w:rPr>
                  <w:lang w:eastAsia="fr-FR"/>
                </w:rPr>
                <w:t>&gt;</w:t>
              </w:r>
            </w:ins>
            <w:ins w:id="2318" w:author="QC_2" w:date="2021-02-11T11:00:00Z">
              <w:r>
                <w:rPr>
                  <w:lang w:eastAsia="fr-FR"/>
                </w:rPr>
                <w:t>&gt; portDS.</w:t>
              </w:r>
              <w:r w:rsidRPr="00E96696">
                <w:rPr>
                  <w:lang w:eastAsia="fr-FR"/>
                </w:rPr>
                <w:t>versionNumber</w:t>
              </w:r>
            </w:ins>
          </w:p>
        </w:tc>
        <w:tc>
          <w:tcPr>
            <w:tcW w:w="1420" w:type="dxa"/>
            <w:shd w:val="clear" w:color="auto" w:fill="auto"/>
          </w:tcPr>
          <w:p w14:paraId="4C231626" w14:textId="71FAB0E6" w:rsidR="00FD1A52" w:rsidRDefault="00FD1A52" w:rsidP="00FD1A52">
            <w:pPr>
              <w:pStyle w:val="TAC"/>
              <w:rPr>
                <w:ins w:id="2319" w:author="QC_2" w:date="2021-02-11T10:59:00Z"/>
                <w:lang w:val="en-US"/>
              </w:rPr>
            </w:pPr>
            <w:ins w:id="2320"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321" w:author="QC_2" w:date="2021-02-11T10:59:00Z"/>
              </w:rPr>
            </w:pPr>
            <w:ins w:id="2322"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323" w:author="QC_2" w:date="2021-02-11T10:59:00Z"/>
        </w:trPr>
        <w:tc>
          <w:tcPr>
            <w:tcW w:w="4759" w:type="dxa"/>
            <w:shd w:val="clear" w:color="auto" w:fill="auto"/>
          </w:tcPr>
          <w:p w14:paraId="52306D51" w14:textId="5A5FDE99" w:rsidR="00FD1A52" w:rsidRDefault="00FD1A52" w:rsidP="00FD1A52">
            <w:pPr>
              <w:pStyle w:val="TAL"/>
              <w:rPr>
                <w:ins w:id="2324" w:author="QC_2" w:date="2021-02-11T10:59:00Z"/>
                <w:b/>
              </w:rPr>
            </w:pPr>
            <w:ins w:id="2325" w:author="QC_2" w:date="2021-02-11T11:01:00Z">
              <w:r>
                <w:rPr>
                  <w:lang w:eastAsia="fr-FR"/>
                </w:rPr>
                <w:t>&gt;</w:t>
              </w:r>
            </w:ins>
            <w:ins w:id="2326" w:author="QC_2" w:date="2021-02-11T11:00:00Z">
              <w:r>
                <w:rPr>
                  <w:lang w:eastAsia="fr-FR"/>
                </w:rPr>
                <w:t>&gt; portDS.</w:t>
              </w:r>
              <w:r w:rsidRPr="00E96696">
                <w:rPr>
                  <w:lang w:eastAsia="fr-FR"/>
                </w:rPr>
                <w:t>nup</w:t>
              </w:r>
            </w:ins>
          </w:p>
        </w:tc>
        <w:tc>
          <w:tcPr>
            <w:tcW w:w="1420" w:type="dxa"/>
            <w:shd w:val="clear" w:color="auto" w:fill="auto"/>
          </w:tcPr>
          <w:p w14:paraId="26DEABB2" w14:textId="39616A4E" w:rsidR="00FD1A52" w:rsidRDefault="00FD1A52" w:rsidP="00FD1A52">
            <w:pPr>
              <w:pStyle w:val="TAC"/>
              <w:rPr>
                <w:ins w:id="2327" w:author="QC_2" w:date="2021-02-11T10:59:00Z"/>
                <w:lang w:val="en-US"/>
              </w:rPr>
            </w:pPr>
            <w:ins w:id="2328"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329" w:author="QC_2" w:date="2021-02-11T10:59:00Z"/>
              </w:rPr>
            </w:pPr>
            <w:ins w:id="2330"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331" w:author="QC_2" w:date="2021-02-11T10:59:00Z"/>
        </w:trPr>
        <w:tc>
          <w:tcPr>
            <w:tcW w:w="4759" w:type="dxa"/>
            <w:shd w:val="clear" w:color="auto" w:fill="auto"/>
          </w:tcPr>
          <w:p w14:paraId="1429A110" w14:textId="2AEB7DC2" w:rsidR="00FD1A52" w:rsidRDefault="00FD1A52" w:rsidP="00FD1A52">
            <w:pPr>
              <w:pStyle w:val="TAL"/>
              <w:rPr>
                <w:ins w:id="2332" w:author="QC_2" w:date="2021-02-11T10:59:00Z"/>
                <w:b/>
              </w:rPr>
            </w:pPr>
            <w:ins w:id="2333" w:author="QC_2" w:date="2021-02-11T11:01:00Z">
              <w:r>
                <w:rPr>
                  <w:lang w:eastAsia="fr-FR"/>
                </w:rPr>
                <w:t>&gt;</w:t>
              </w:r>
            </w:ins>
            <w:ins w:id="2334" w:author="QC_2" w:date="2021-02-11T11:00:00Z">
              <w:r>
                <w:rPr>
                  <w:lang w:eastAsia="fr-FR"/>
                </w:rPr>
                <w:t>&gt; portDS.</w:t>
              </w:r>
              <w:r w:rsidRPr="00E96696">
                <w:rPr>
                  <w:lang w:eastAsia="fr-FR"/>
                </w:rPr>
                <w:t>ndown</w:t>
              </w:r>
            </w:ins>
          </w:p>
        </w:tc>
        <w:tc>
          <w:tcPr>
            <w:tcW w:w="1420" w:type="dxa"/>
            <w:shd w:val="clear" w:color="auto" w:fill="auto"/>
          </w:tcPr>
          <w:p w14:paraId="1C14ACFE" w14:textId="69380AD3" w:rsidR="00FD1A52" w:rsidRDefault="00FD1A52" w:rsidP="00FD1A52">
            <w:pPr>
              <w:pStyle w:val="TAC"/>
              <w:rPr>
                <w:ins w:id="2335" w:author="QC_2" w:date="2021-02-11T10:59:00Z"/>
                <w:lang w:val="en-US"/>
              </w:rPr>
            </w:pPr>
            <w:ins w:id="2336"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337" w:author="QC_2" w:date="2021-02-11T10:59:00Z"/>
              </w:rPr>
            </w:pPr>
            <w:ins w:id="2338"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339" w:author="QC_2" w:date="2021-02-11T10:59:00Z"/>
        </w:trPr>
        <w:tc>
          <w:tcPr>
            <w:tcW w:w="4759" w:type="dxa"/>
            <w:shd w:val="clear" w:color="auto" w:fill="auto"/>
          </w:tcPr>
          <w:p w14:paraId="5DF34445" w14:textId="27443DB7" w:rsidR="00FD1A52" w:rsidRDefault="00FD1A52" w:rsidP="00FD1A52">
            <w:pPr>
              <w:pStyle w:val="TAL"/>
              <w:rPr>
                <w:ins w:id="2340" w:author="QC_2" w:date="2021-02-11T10:59:00Z"/>
                <w:b/>
              </w:rPr>
            </w:pPr>
            <w:ins w:id="2341" w:author="QC_2" w:date="2021-02-11T11:01:00Z">
              <w:r>
                <w:rPr>
                  <w:lang w:eastAsia="fr-FR"/>
                </w:rPr>
                <w:t>&gt;</w:t>
              </w:r>
            </w:ins>
            <w:ins w:id="2342" w:author="QC_2" w:date="2021-02-11T11:00:00Z">
              <w:r>
                <w:rPr>
                  <w:lang w:eastAsia="fr-FR"/>
                </w:rPr>
                <w:t>&gt; portDS.</w:t>
              </w:r>
              <w:r w:rsidRPr="00E96696">
                <w:rPr>
                  <w:lang w:eastAsia="fr-FR"/>
                </w:rPr>
                <w:t>oneStepTxOper</w:t>
              </w:r>
            </w:ins>
          </w:p>
        </w:tc>
        <w:tc>
          <w:tcPr>
            <w:tcW w:w="1420" w:type="dxa"/>
            <w:shd w:val="clear" w:color="auto" w:fill="auto"/>
          </w:tcPr>
          <w:p w14:paraId="588F032D" w14:textId="26042E59" w:rsidR="00FD1A52" w:rsidRDefault="00FD1A52" w:rsidP="00FD1A52">
            <w:pPr>
              <w:pStyle w:val="TAC"/>
              <w:rPr>
                <w:ins w:id="2343" w:author="QC_2" w:date="2021-02-11T10:59:00Z"/>
                <w:lang w:val="en-US"/>
              </w:rPr>
            </w:pPr>
            <w:ins w:id="2344"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345" w:author="QC_2" w:date="2021-02-11T10:59:00Z"/>
              </w:rPr>
            </w:pPr>
            <w:ins w:id="2346"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347" w:author="QC_2" w:date="2021-02-11T10:59:00Z"/>
        </w:trPr>
        <w:tc>
          <w:tcPr>
            <w:tcW w:w="4759" w:type="dxa"/>
            <w:shd w:val="clear" w:color="auto" w:fill="auto"/>
          </w:tcPr>
          <w:p w14:paraId="1447EF54" w14:textId="00005ED7" w:rsidR="00FD1A52" w:rsidRDefault="00FD1A52" w:rsidP="00FD1A52">
            <w:pPr>
              <w:pStyle w:val="TAL"/>
              <w:rPr>
                <w:ins w:id="2348" w:author="QC_2" w:date="2021-02-11T10:59:00Z"/>
                <w:b/>
              </w:rPr>
            </w:pPr>
            <w:ins w:id="2349" w:author="QC_2" w:date="2021-02-11T11:02:00Z">
              <w:r>
                <w:rPr>
                  <w:lang w:eastAsia="fr-FR"/>
                </w:rPr>
                <w:t>&gt;</w:t>
              </w:r>
            </w:ins>
            <w:ins w:id="2350" w:author="QC_2" w:date="2021-02-11T11:00:00Z">
              <w:r>
                <w:rPr>
                  <w:lang w:eastAsia="fr-FR"/>
                </w:rPr>
                <w:t>&gt; portDS.</w:t>
              </w:r>
              <w:r w:rsidRPr="001E36CB">
                <w:rPr>
                  <w:lang w:eastAsia="fr-FR"/>
                </w:rPr>
                <w:t>oneStepReceive</w:t>
              </w:r>
            </w:ins>
          </w:p>
        </w:tc>
        <w:tc>
          <w:tcPr>
            <w:tcW w:w="1420" w:type="dxa"/>
            <w:shd w:val="clear" w:color="auto" w:fill="auto"/>
          </w:tcPr>
          <w:p w14:paraId="26B52755" w14:textId="0972E32D" w:rsidR="00FD1A52" w:rsidRDefault="00FD1A52" w:rsidP="00FD1A52">
            <w:pPr>
              <w:pStyle w:val="TAC"/>
              <w:rPr>
                <w:ins w:id="2351" w:author="QC_2" w:date="2021-02-11T10:59:00Z"/>
                <w:lang w:val="en-US"/>
              </w:rPr>
            </w:pPr>
            <w:ins w:id="2352"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353" w:author="QC_2" w:date="2021-02-11T10:59:00Z"/>
              </w:rPr>
            </w:pPr>
            <w:ins w:id="2354"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355" w:author="QC_2" w:date="2021-02-11T10:59:00Z"/>
        </w:trPr>
        <w:tc>
          <w:tcPr>
            <w:tcW w:w="4759" w:type="dxa"/>
            <w:shd w:val="clear" w:color="auto" w:fill="auto"/>
          </w:tcPr>
          <w:p w14:paraId="48C3A625" w14:textId="29430AEA" w:rsidR="00FD1A52" w:rsidRDefault="00FD1A52" w:rsidP="00FD1A52">
            <w:pPr>
              <w:pStyle w:val="TAL"/>
              <w:rPr>
                <w:ins w:id="2356" w:author="QC_2" w:date="2021-02-11T10:59:00Z"/>
                <w:b/>
              </w:rPr>
            </w:pPr>
            <w:ins w:id="2357" w:author="QC_2" w:date="2021-02-11T11:02:00Z">
              <w:r>
                <w:rPr>
                  <w:lang w:eastAsia="fr-FR"/>
                </w:rPr>
                <w:t>&gt;</w:t>
              </w:r>
            </w:ins>
            <w:ins w:id="2358" w:author="QC_2" w:date="2021-02-11T11:00:00Z">
              <w:r>
                <w:rPr>
                  <w:lang w:eastAsia="fr-FR"/>
                </w:rPr>
                <w:t>&gt; portDS.</w:t>
              </w:r>
              <w:r w:rsidRPr="001E36CB">
                <w:rPr>
                  <w:lang w:eastAsia="fr-FR"/>
                </w:rPr>
                <w:t>oneStepTransmit</w:t>
              </w:r>
            </w:ins>
          </w:p>
        </w:tc>
        <w:tc>
          <w:tcPr>
            <w:tcW w:w="1420" w:type="dxa"/>
            <w:shd w:val="clear" w:color="auto" w:fill="auto"/>
          </w:tcPr>
          <w:p w14:paraId="14C9C81D" w14:textId="1781FCD5" w:rsidR="00FD1A52" w:rsidRDefault="00FD1A52" w:rsidP="00FD1A52">
            <w:pPr>
              <w:pStyle w:val="TAC"/>
              <w:rPr>
                <w:ins w:id="2359" w:author="QC_2" w:date="2021-02-11T10:59:00Z"/>
                <w:lang w:val="en-US"/>
              </w:rPr>
            </w:pPr>
            <w:ins w:id="2360"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361" w:author="QC_2" w:date="2021-02-11T10:59:00Z"/>
              </w:rPr>
            </w:pPr>
            <w:ins w:id="2362"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363" w:author="QC_2" w:date="2021-02-11T10:59:00Z"/>
        </w:trPr>
        <w:tc>
          <w:tcPr>
            <w:tcW w:w="4759" w:type="dxa"/>
            <w:shd w:val="clear" w:color="auto" w:fill="auto"/>
          </w:tcPr>
          <w:p w14:paraId="1EAD8900" w14:textId="0C067E51" w:rsidR="00FD1A52" w:rsidRDefault="00FD1A52" w:rsidP="00FD1A52">
            <w:pPr>
              <w:pStyle w:val="TAL"/>
              <w:rPr>
                <w:ins w:id="2364" w:author="QC_2" w:date="2021-02-11T10:59:00Z"/>
                <w:b/>
              </w:rPr>
            </w:pPr>
            <w:ins w:id="2365" w:author="QC_2" w:date="2021-02-11T11:02:00Z">
              <w:r>
                <w:rPr>
                  <w:lang w:eastAsia="fr-FR"/>
                </w:rPr>
                <w:t>&gt;</w:t>
              </w:r>
            </w:ins>
            <w:ins w:id="2366" w:author="QC_2" w:date="2021-02-11T11:00:00Z">
              <w:r>
                <w:rPr>
                  <w:lang w:eastAsia="fr-FR"/>
                </w:rPr>
                <w:t>&gt; portDS.</w:t>
              </w:r>
              <w:r w:rsidRPr="001E36CB">
                <w:rPr>
                  <w:lang w:eastAsia="fr-FR"/>
                </w:rPr>
                <w:t>initialOneStepTxOper</w:t>
              </w:r>
            </w:ins>
          </w:p>
        </w:tc>
        <w:tc>
          <w:tcPr>
            <w:tcW w:w="1420" w:type="dxa"/>
            <w:shd w:val="clear" w:color="auto" w:fill="auto"/>
          </w:tcPr>
          <w:p w14:paraId="026D836B" w14:textId="70CD35CB" w:rsidR="00FD1A52" w:rsidRDefault="00FD1A52" w:rsidP="00FD1A52">
            <w:pPr>
              <w:pStyle w:val="TAC"/>
              <w:rPr>
                <w:ins w:id="2367" w:author="QC_2" w:date="2021-02-11T10:59:00Z"/>
                <w:lang w:val="en-US"/>
              </w:rPr>
            </w:pPr>
            <w:ins w:id="2368"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369" w:author="QC_2" w:date="2021-02-11T10:59:00Z"/>
              </w:rPr>
            </w:pPr>
            <w:ins w:id="2370"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371" w:author="QC_2" w:date="2021-02-11T10:59:00Z"/>
        </w:trPr>
        <w:tc>
          <w:tcPr>
            <w:tcW w:w="4759" w:type="dxa"/>
            <w:shd w:val="clear" w:color="auto" w:fill="auto"/>
          </w:tcPr>
          <w:p w14:paraId="5022B0F6" w14:textId="70289961" w:rsidR="00FD1A52" w:rsidRDefault="00FD1A52" w:rsidP="00FD1A52">
            <w:pPr>
              <w:pStyle w:val="TAL"/>
              <w:rPr>
                <w:ins w:id="2372" w:author="QC_2" w:date="2021-02-11T10:59:00Z"/>
                <w:b/>
              </w:rPr>
            </w:pPr>
            <w:ins w:id="2373" w:author="QC_2" w:date="2021-02-11T11:02:00Z">
              <w:r>
                <w:rPr>
                  <w:lang w:eastAsia="fr-FR"/>
                </w:rPr>
                <w:t>&gt;</w:t>
              </w:r>
            </w:ins>
            <w:ins w:id="2374" w:author="QC_2" w:date="2021-02-11T11:00:00Z">
              <w:r>
                <w:rPr>
                  <w:lang w:eastAsia="fr-FR"/>
                </w:rPr>
                <w:t>&gt; portDS.</w:t>
              </w:r>
              <w:r w:rsidRPr="001E36CB">
                <w:rPr>
                  <w:lang w:eastAsia="fr-FR"/>
                </w:rPr>
                <w:t>currentOneStepTxOper</w:t>
              </w:r>
            </w:ins>
          </w:p>
        </w:tc>
        <w:tc>
          <w:tcPr>
            <w:tcW w:w="1420" w:type="dxa"/>
            <w:shd w:val="clear" w:color="auto" w:fill="auto"/>
          </w:tcPr>
          <w:p w14:paraId="5DEB9A78" w14:textId="0B95925A" w:rsidR="00FD1A52" w:rsidRDefault="00FD1A52" w:rsidP="00FD1A52">
            <w:pPr>
              <w:pStyle w:val="TAC"/>
              <w:rPr>
                <w:ins w:id="2375" w:author="QC_2" w:date="2021-02-11T10:59:00Z"/>
                <w:lang w:val="en-US"/>
              </w:rPr>
            </w:pPr>
            <w:ins w:id="2376"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377" w:author="QC_2" w:date="2021-02-11T10:59:00Z"/>
              </w:rPr>
            </w:pPr>
            <w:ins w:id="2378"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379" w:author="QC_2" w:date="2021-02-11T10:59:00Z"/>
        </w:trPr>
        <w:tc>
          <w:tcPr>
            <w:tcW w:w="4759" w:type="dxa"/>
            <w:shd w:val="clear" w:color="auto" w:fill="auto"/>
          </w:tcPr>
          <w:p w14:paraId="2E72D22A" w14:textId="609101AB" w:rsidR="00FD1A52" w:rsidRDefault="00FD1A52" w:rsidP="00FD1A52">
            <w:pPr>
              <w:pStyle w:val="TAL"/>
              <w:rPr>
                <w:ins w:id="2380" w:author="QC_2" w:date="2021-02-11T10:59:00Z"/>
                <w:b/>
              </w:rPr>
            </w:pPr>
            <w:ins w:id="2381" w:author="QC_2" w:date="2021-02-11T11:02:00Z">
              <w:r>
                <w:rPr>
                  <w:lang w:eastAsia="fr-FR"/>
                </w:rPr>
                <w:t>&gt;</w:t>
              </w:r>
            </w:ins>
            <w:ins w:id="2382" w:author="QC_2" w:date="2021-02-11T11:00:00Z">
              <w:r>
                <w:rPr>
                  <w:lang w:eastAsia="fr-FR"/>
                </w:rPr>
                <w:t>&gt; portDS.</w:t>
              </w:r>
              <w:r w:rsidRPr="001E36CB">
                <w:rPr>
                  <w:lang w:eastAsia="fr-FR"/>
                </w:rPr>
                <w:t>useMgtSettableOneStepTxOper</w:t>
              </w:r>
            </w:ins>
          </w:p>
        </w:tc>
        <w:tc>
          <w:tcPr>
            <w:tcW w:w="1420" w:type="dxa"/>
            <w:shd w:val="clear" w:color="auto" w:fill="auto"/>
          </w:tcPr>
          <w:p w14:paraId="05F56AD4" w14:textId="041C45DD" w:rsidR="00FD1A52" w:rsidRDefault="00FD1A52" w:rsidP="00FD1A52">
            <w:pPr>
              <w:pStyle w:val="TAC"/>
              <w:rPr>
                <w:ins w:id="2383" w:author="QC_2" w:date="2021-02-11T10:59:00Z"/>
                <w:lang w:val="en-US"/>
              </w:rPr>
            </w:pPr>
            <w:ins w:id="2384"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385" w:author="QC_2" w:date="2021-02-11T10:59:00Z"/>
              </w:rPr>
            </w:pPr>
            <w:ins w:id="2386"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387" w:author="QC_2" w:date="2021-02-11T10:59:00Z"/>
        </w:trPr>
        <w:tc>
          <w:tcPr>
            <w:tcW w:w="4759" w:type="dxa"/>
            <w:shd w:val="clear" w:color="auto" w:fill="auto"/>
          </w:tcPr>
          <w:p w14:paraId="676D68E1" w14:textId="35F9D876" w:rsidR="00FD1A52" w:rsidRDefault="00FD1A52" w:rsidP="00FD1A52">
            <w:pPr>
              <w:pStyle w:val="TAL"/>
              <w:rPr>
                <w:ins w:id="2388" w:author="QC_2" w:date="2021-02-11T10:59:00Z"/>
                <w:b/>
              </w:rPr>
            </w:pPr>
            <w:ins w:id="2389" w:author="QC_2" w:date="2021-02-11T11:02:00Z">
              <w:r>
                <w:rPr>
                  <w:lang w:eastAsia="fr-FR"/>
                </w:rPr>
                <w:t>&gt;</w:t>
              </w:r>
            </w:ins>
            <w:ins w:id="2390" w:author="QC_2" w:date="2021-02-11T11:00:00Z">
              <w:r>
                <w:rPr>
                  <w:lang w:eastAsia="fr-FR"/>
                </w:rPr>
                <w:t>&gt; portDS.</w:t>
              </w:r>
              <w:r w:rsidRPr="001E36CB">
                <w:rPr>
                  <w:lang w:eastAsia="fr-FR"/>
                </w:rPr>
                <w:t>mgtSettableOneStepTxOper</w:t>
              </w:r>
            </w:ins>
          </w:p>
        </w:tc>
        <w:tc>
          <w:tcPr>
            <w:tcW w:w="1420" w:type="dxa"/>
            <w:shd w:val="clear" w:color="auto" w:fill="auto"/>
          </w:tcPr>
          <w:p w14:paraId="6B5D80D6" w14:textId="4BB0E77B" w:rsidR="00FD1A52" w:rsidRDefault="00FD1A52" w:rsidP="00FD1A52">
            <w:pPr>
              <w:pStyle w:val="TAC"/>
              <w:rPr>
                <w:ins w:id="2391" w:author="QC_2" w:date="2021-02-11T10:59:00Z"/>
                <w:lang w:val="en-US"/>
              </w:rPr>
            </w:pPr>
            <w:ins w:id="2392"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393" w:author="QC_2" w:date="2021-02-11T10:59:00Z"/>
              </w:rPr>
            </w:pPr>
            <w:ins w:id="2394"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395" w:author="QC_2" w:date="2021-02-11T10:59:00Z"/>
        </w:trPr>
        <w:tc>
          <w:tcPr>
            <w:tcW w:w="4759" w:type="dxa"/>
            <w:shd w:val="clear" w:color="auto" w:fill="auto"/>
          </w:tcPr>
          <w:p w14:paraId="67EAC177" w14:textId="4CF1EA74" w:rsidR="00FD1A52" w:rsidRDefault="00FD1A52" w:rsidP="00FD1A52">
            <w:pPr>
              <w:pStyle w:val="TAL"/>
              <w:rPr>
                <w:ins w:id="2396" w:author="QC_2" w:date="2021-02-11T10:59:00Z"/>
                <w:b/>
              </w:rPr>
            </w:pPr>
            <w:ins w:id="2397" w:author="QC_2" w:date="2021-02-11T11:02:00Z">
              <w:r>
                <w:rPr>
                  <w:lang w:eastAsia="fr-FR"/>
                </w:rPr>
                <w:t>&gt;</w:t>
              </w:r>
            </w:ins>
            <w:ins w:id="2398" w:author="QC_2" w:date="2021-02-11T11:00:00Z">
              <w:r>
                <w:rPr>
                  <w:lang w:eastAsia="fr-FR"/>
                </w:rPr>
                <w:t>&gt; portDS.</w:t>
              </w:r>
              <w:r w:rsidRPr="001E36CB">
                <w:rPr>
                  <w:lang w:eastAsia="fr-FR"/>
                </w:rPr>
                <w:t>syncLocked</w:t>
              </w:r>
            </w:ins>
          </w:p>
        </w:tc>
        <w:tc>
          <w:tcPr>
            <w:tcW w:w="1420" w:type="dxa"/>
            <w:shd w:val="clear" w:color="auto" w:fill="auto"/>
          </w:tcPr>
          <w:p w14:paraId="340CD3B7" w14:textId="5CAD3C5D" w:rsidR="00FD1A52" w:rsidRDefault="00FD1A52" w:rsidP="00FD1A52">
            <w:pPr>
              <w:pStyle w:val="TAC"/>
              <w:rPr>
                <w:ins w:id="2399" w:author="QC_2" w:date="2021-02-11T10:59:00Z"/>
                <w:lang w:val="en-US"/>
              </w:rPr>
            </w:pPr>
            <w:ins w:id="2400"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401" w:author="QC_2" w:date="2021-02-11T10:59:00Z"/>
              </w:rPr>
            </w:pPr>
            <w:ins w:id="2402"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403" w:author="QC_2" w:date="2021-02-11T10:59:00Z"/>
        </w:trPr>
        <w:tc>
          <w:tcPr>
            <w:tcW w:w="4759" w:type="dxa"/>
            <w:shd w:val="clear" w:color="auto" w:fill="auto"/>
          </w:tcPr>
          <w:p w14:paraId="11CC75F7" w14:textId="77BC37D5" w:rsidR="00FD1A52" w:rsidRDefault="00FD1A52" w:rsidP="00FD1A52">
            <w:pPr>
              <w:pStyle w:val="TAL"/>
              <w:rPr>
                <w:ins w:id="2404" w:author="QC_2" w:date="2021-02-11T10:59:00Z"/>
                <w:b/>
              </w:rPr>
            </w:pPr>
            <w:ins w:id="2405" w:author="QC_2" w:date="2021-02-11T11:02:00Z">
              <w:r>
                <w:rPr>
                  <w:lang w:eastAsia="fr-FR"/>
                </w:rPr>
                <w:t>&gt;</w:t>
              </w:r>
            </w:ins>
            <w:ins w:id="2406" w:author="QC_2" w:date="2021-02-11T11:00:00Z">
              <w:r>
                <w:rPr>
                  <w:lang w:eastAsia="fr-FR"/>
                </w:rPr>
                <w:t>&gt; portDS.</w:t>
              </w:r>
              <w:r w:rsidRPr="001E36CB">
                <w:rPr>
                  <w:lang w:eastAsia="fr-FR"/>
                </w:rPr>
                <w:t>pdelayTruncatedTimestampsArray</w:t>
              </w:r>
            </w:ins>
          </w:p>
        </w:tc>
        <w:tc>
          <w:tcPr>
            <w:tcW w:w="1420" w:type="dxa"/>
            <w:shd w:val="clear" w:color="auto" w:fill="auto"/>
          </w:tcPr>
          <w:p w14:paraId="6BD63668" w14:textId="7CF19E16" w:rsidR="00FD1A52" w:rsidRDefault="00FD1A52" w:rsidP="00FD1A52">
            <w:pPr>
              <w:pStyle w:val="TAC"/>
              <w:rPr>
                <w:ins w:id="2407" w:author="QC_2" w:date="2021-02-11T10:59:00Z"/>
                <w:lang w:val="en-US"/>
              </w:rPr>
            </w:pPr>
            <w:ins w:id="2408"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409" w:author="QC_2" w:date="2021-02-11T10:59:00Z"/>
              </w:rPr>
            </w:pPr>
            <w:ins w:id="2410"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411" w:author="QC_2" w:date="2021-02-11T10:59:00Z"/>
        </w:trPr>
        <w:tc>
          <w:tcPr>
            <w:tcW w:w="4759" w:type="dxa"/>
            <w:shd w:val="clear" w:color="auto" w:fill="auto"/>
          </w:tcPr>
          <w:p w14:paraId="69E23C3C" w14:textId="0AB6E277" w:rsidR="00FD1A52" w:rsidRDefault="00FD1A52" w:rsidP="00FD1A52">
            <w:pPr>
              <w:pStyle w:val="TAL"/>
              <w:rPr>
                <w:ins w:id="2412" w:author="QC_2" w:date="2021-02-11T10:59:00Z"/>
                <w:b/>
              </w:rPr>
            </w:pPr>
            <w:ins w:id="2413" w:author="QC_2" w:date="2021-02-11T11:02:00Z">
              <w:r>
                <w:rPr>
                  <w:lang w:eastAsia="fr-FR"/>
                </w:rPr>
                <w:t>&gt;</w:t>
              </w:r>
            </w:ins>
            <w:ins w:id="2414" w:author="QC_2" w:date="2021-02-11T11:00:00Z">
              <w:r>
                <w:rPr>
                  <w:lang w:eastAsia="fr-FR"/>
                </w:rPr>
                <w:t>&gt; portDS.</w:t>
              </w:r>
              <w:r w:rsidRPr="001E36CB">
                <w:rPr>
                  <w:lang w:eastAsia="fr-FR"/>
                </w:rPr>
                <w:t>minorVersionNumber</w:t>
              </w:r>
            </w:ins>
          </w:p>
        </w:tc>
        <w:tc>
          <w:tcPr>
            <w:tcW w:w="1420" w:type="dxa"/>
            <w:shd w:val="clear" w:color="auto" w:fill="auto"/>
          </w:tcPr>
          <w:p w14:paraId="272DAFDA" w14:textId="5C4ABE2E" w:rsidR="00FD1A52" w:rsidRDefault="00FD1A52" w:rsidP="00FD1A52">
            <w:pPr>
              <w:pStyle w:val="TAC"/>
              <w:rPr>
                <w:ins w:id="2415" w:author="QC_2" w:date="2021-02-11T10:59:00Z"/>
                <w:lang w:val="en-US"/>
              </w:rPr>
            </w:pPr>
            <w:ins w:id="2416"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417" w:author="QC_2" w:date="2021-02-11T10:59:00Z"/>
              </w:rPr>
            </w:pPr>
            <w:ins w:id="2418"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419" w:author="QC_2" w:date="2021-02-11T10:59:00Z"/>
        </w:trPr>
        <w:tc>
          <w:tcPr>
            <w:tcW w:w="4759" w:type="dxa"/>
            <w:shd w:val="clear" w:color="auto" w:fill="auto"/>
          </w:tcPr>
          <w:p w14:paraId="5A21CC57" w14:textId="251A9AEA" w:rsidR="00FD1A52" w:rsidRDefault="00FD1A52" w:rsidP="00FD1A52">
            <w:pPr>
              <w:pStyle w:val="TAL"/>
              <w:rPr>
                <w:ins w:id="2420" w:author="QC_2" w:date="2021-02-11T10:59:00Z"/>
                <w:b/>
              </w:rPr>
            </w:pPr>
            <w:ins w:id="2421" w:author="QC_2" w:date="2021-02-11T11:02:00Z">
              <w:r>
                <w:rPr>
                  <w:lang w:eastAsia="fr-FR"/>
                </w:rPr>
                <w:t>&gt;</w:t>
              </w:r>
            </w:ins>
            <w:ins w:id="2422" w:author="QC_2" w:date="2021-02-11T11:00:00Z">
              <w:r>
                <w:rPr>
                  <w:lang w:eastAsia="fr-FR"/>
                </w:rPr>
                <w:t xml:space="preserve">&gt; </w:t>
              </w:r>
              <w:r w:rsidRPr="00FB0106">
                <w:rPr>
                  <w:lang w:eastAsia="fr-FR"/>
                </w:rPr>
                <w:t>timePropertiesDS.</w:t>
              </w:r>
              <w:r w:rsidRPr="00121118">
                <w:rPr>
                  <w:lang w:eastAsia="fr-FR"/>
                </w:rPr>
                <w:t>currentUtcOffset</w:t>
              </w:r>
            </w:ins>
          </w:p>
        </w:tc>
        <w:tc>
          <w:tcPr>
            <w:tcW w:w="1420" w:type="dxa"/>
            <w:shd w:val="clear" w:color="auto" w:fill="auto"/>
          </w:tcPr>
          <w:p w14:paraId="5DA9013E" w14:textId="3A6EE538" w:rsidR="00FD1A52" w:rsidRDefault="00FD1A52" w:rsidP="00FD1A52">
            <w:pPr>
              <w:pStyle w:val="TAC"/>
              <w:rPr>
                <w:ins w:id="2423" w:author="QC_2" w:date="2021-02-11T10:59:00Z"/>
                <w:lang w:val="en-US"/>
              </w:rPr>
            </w:pPr>
            <w:ins w:id="2424"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425" w:author="QC_2" w:date="2021-02-11T10:59:00Z"/>
              </w:rPr>
            </w:pPr>
            <w:ins w:id="2426"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427" w:author="QC_3" w:date="2021-02-17T16:18:00Z"/>
        </w:trPr>
        <w:tc>
          <w:tcPr>
            <w:tcW w:w="4759" w:type="dxa"/>
            <w:shd w:val="clear" w:color="auto" w:fill="auto"/>
          </w:tcPr>
          <w:p w14:paraId="22991AA7" w14:textId="55702B9B" w:rsidR="0035132B" w:rsidRDefault="0035132B" w:rsidP="0035132B">
            <w:pPr>
              <w:pStyle w:val="TAL"/>
              <w:rPr>
                <w:ins w:id="2428" w:author="QC_3" w:date="2021-02-17T16:18:00Z"/>
                <w:lang w:eastAsia="fr-FR"/>
              </w:rPr>
            </w:pPr>
            <w:ins w:id="2429" w:author="QC_3" w:date="2021-02-17T16:18:00Z">
              <w:r>
                <w:rPr>
                  <w:lang w:eastAsia="fr-FR"/>
                </w:rPr>
                <w:t xml:space="preserve">&gt;&gt; </w:t>
              </w:r>
              <w:r w:rsidRPr="00BF6E95">
                <w:rPr>
                  <w:lang w:eastAsia="fr-FR"/>
                </w:rPr>
                <w:t>externalPortConfigurationPortDS.desiredState</w:t>
              </w:r>
            </w:ins>
          </w:p>
        </w:tc>
        <w:tc>
          <w:tcPr>
            <w:tcW w:w="1420" w:type="dxa"/>
            <w:shd w:val="clear" w:color="auto" w:fill="auto"/>
          </w:tcPr>
          <w:p w14:paraId="66A03150" w14:textId="70AFA849" w:rsidR="0035132B" w:rsidRDefault="0035132B" w:rsidP="0035132B">
            <w:pPr>
              <w:pStyle w:val="TAC"/>
              <w:rPr>
                <w:ins w:id="2430" w:author="QC_3" w:date="2021-02-17T16:18:00Z"/>
                <w:lang w:eastAsia="fr-FR"/>
              </w:rPr>
            </w:pPr>
            <w:ins w:id="2431"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432" w:author="QC_3" w:date="2021-02-17T16:18:00Z"/>
                <w:lang w:eastAsia="fr-FR"/>
              </w:rPr>
            </w:pPr>
            <w:ins w:id="2433"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DS-TT discovery configuration and DS-TT discovery information are used only when DS-TT does not support LLDP and NW-TT performs neighbor discovery on behalf of DS-TT.</w:t>
            </w:r>
          </w:p>
          <w:p w14:paraId="4856F875" w14:textId="77777777" w:rsidR="0035132B" w:rsidRDefault="0035132B" w:rsidP="0035132B">
            <w:pPr>
              <w:pStyle w:val="TAN"/>
              <w:rPr>
                <w:ins w:id="2434" w:author="QC_1" w:date="2021-02-02T18:35:00Z"/>
              </w:rPr>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CD3A5E6" w14:textId="5127593A" w:rsidR="0035132B" w:rsidRDefault="0035132B" w:rsidP="0035132B">
            <w:pPr>
              <w:pStyle w:val="TAN"/>
              <w:rPr>
                <w:ins w:id="2435" w:author="QC_1" w:date="2021-02-04T14:54:00Z"/>
                <w:lang w:eastAsia="fr-FR"/>
              </w:rPr>
            </w:pPr>
            <w:ins w:id="2436"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437" w:author="QC_1" w:date="2021-02-04T14:55:00Z"/>
                <w:lang w:eastAsia="fr-FR"/>
              </w:rPr>
            </w:pPr>
            <w:ins w:id="2438"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439" w:author="QC_1" w:date="2021-02-04T14:55:00Z"/>
              </w:rPr>
            </w:pPr>
            <w:ins w:id="2440"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441" w:author="QC_1" w:date="2021-02-04T14:55:00Z"/>
                <w:lang w:eastAsia="fr-FR"/>
              </w:rPr>
            </w:pPr>
            <w:ins w:id="2442"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443" w:author="QC_3" w:date="2021-02-17T14:34:00Z"/>
                <w:lang w:eastAsia="fr-FR"/>
              </w:rPr>
            </w:pPr>
            <w:ins w:id="2444" w:author="QC_3" w:date="2021-02-17T14:34:00Z">
              <w:r>
                <w:t>NOTE 10:</w:t>
              </w:r>
              <w:r>
                <w:tab/>
                <w:t>Indicates whether NW</w:t>
              </w:r>
              <w:r w:rsidRPr="00D76C85">
                <w:t xml:space="preserve">-TT supports </w:t>
              </w:r>
              <w:r>
                <w:t>acting as a gPTP grandmaster</w:t>
              </w:r>
              <w:r w:rsidRPr="00D76C85">
                <w:t>.</w:t>
              </w:r>
            </w:ins>
          </w:p>
          <w:p w14:paraId="27E104F8" w14:textId="5057E6D0" w:rsidR="0035132B" w:rsidRDefault="0035132B" w:rsidP="0035132B">
            <w:pPr>
              <w:pStyle w:val="TAN"/>
              <w:rPr>
                <w:ins w:id="2445" w:author="QC_2" w:date="2021-02-11T11:13:00Z"/>
              </w:rPr>
            </w:pPr>
            <w:ins w:id="2446" w:author="QC_1" w:date="2021-02-04T14:55:00Z">
              <w:r>
                <w:t>NOTE 1</w:t>
              </w:r>
            </w:ins>
            <w:ins w:id="2447" w:author="QC_3" w:date="2021-02-17T14:34:00Z">
              <w:r>
                <w:t>1</w:t>
              </w:r>
            </w:ins>
            <w:ins w:id="2448" w:author="QC_1" w:date="2021-02-04T14:55:00Z">
              <w:r>
                <w:t>:</w:t>
              </w:r>
              <w:r>
                <w:tab/>
                <w:t>Enumeration of supported PTP profiles</w:t>
              </w:r>
            </w:ins>
            <w:ins w:id="2449" w:author="QC_1" w:date="2021-02-04T17:10:00Z">
              <w:r>
                <w:t>, each</w:t>
              </w:r>
            </w:ins>
            <w:ins w:id="2450" w:author="QC_1" w:date="2021-02-04T14:55:00Z">
              <w:r>
                <w:t xml:space="preserve"> identified by PTP profile ID</w:t>
              </w:r>
            </w:ins>
            <w:ins w:id="2451" w:author="QC_1" w:date="2021-02-04T17:10:00Z">
              <w:r>
                <w:t>,</w:t>
              </w:r>
            </w:ins>
            <w:ins w:id="2452"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453" w:author="QC_2" w:date="2021-02-11T11:13:00Z"/>
              </w:rPr>
            </w:pPr>
            <w:ins w:id="2454" w:author="QC_2" w:date="2021-02-11T11:13:00Z">
              <w:r>
                <w:t>NOTE 1</w:t>
              </w:r>
            </w:ins>
            <w:ins w:id="2455" w:author="QC_3" w:date="2021-02-17T14:34:00Z">
              <w:r>
                <w:t>2</w:t>
              </w:r>
            </w:ins>
            <w:ins w:id="2456"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457" w:author="QC_2" w:date="2021-02-11T11:13:00Z"/>
                <w:lang w:eastAsia="fr-FR"/>
              </w:rPr>
            </w:pPr>
            <w:ins w:id="2458" w:author="QC_2" w:date="2021-02-11T11:13:00Z">
              <w:r>
                <w:t>NOTE 1</w:t>
              </w:r>
            </w:ins>
            <w:ins w:id="2459" w:author="QC_3" w:date="2021-02-17T14:35:00Z">
              <w:r>
                <w:t>3</w:t>
              </w:r>
            </w:ins>
            <w:ins w:id="2460"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1FC5FDD6" w:rsidR="0035132B" w:rsidRDefault="0035132B" w:rsidP="0035132B">
            <w:pPr>
              <w:pStyle w:val="TAN"/>
              <w:rPr>
                <w:ins w:id="2461" w:author="QC_2" w:date="2021-02-11T11:13:00Z"/>
                <w:lang w:eastAsia="fr-FR"/>
              </w:rPr>
            </w:pPr>
            <w:ins w:id="2462" w:author="QC_2" w:date="2021-02-11T11:13:00Z">
              <w:r>
                <w:t>NOTE 1</w:t>
              </w:r>
            </w:ins>
            <w:ins w:id="2463" w:author="QC_3" w:date="2021-02-17T14:35:00Z">
              <w:r>
                <w:t>4</w:t>
              </w:r>
            </w:ins>
            <w:ins w:id="2464" w:author="QC_2" w:date="2021-02-11T11:13:00Z">
              <w:r>
                <w:t>:</w:t>
              </w:r>
              <w:r>
                <w:tab/>
                <w:t xml:space="preserve">Indicates whether to act as grandmaster </w:t>
              </w:r>
            </w:ins>
            <w:ins w:id="2465" w:author="QC_3" w:date="2021-02-15T15:10:00Z">
              <w:r>
                <w:t xml:space="preserve">on behalf of a DS-TT port </w:t>
              </w:r>
            </w:ins>
            <w:ins w:id="2466" w:author="QC_2" w:date="2021-02-11T11:13:00Z">
              <w:r>
                <w:t>or not</w:t>
              </w:r>
            </w:ins>
            <w:ins w:id="2467" w:author="QC_3" w:date="2021-02-15T15:11:00Z">
              <w:r>
                <w:t xml:space="preserve"> if 5GS is determined to be the gran</w:t>
              </w:r>
            </w:ins>
            <w:ins w:id="2468" w:author="QC_6" w:date="2021-03-04T11:24:00Z">
              <w:r w:rsidR="0069336D">
                <w:t>d</w:t>
              </w:r>
            </w:ins>
            <w:ins w:id="2469" w:author="QC_3" w:date="2021-02-15T15:11:00Z">
              <w:r>
                <w:t>master clock</w:t>
              </w:r>
            </w:ins>
            <w:ins w:id="2470" w:author="QC_2" w:date="2021-02-11T11:13:00Z">
              <w:r>
                <w:t>, i.e. whether to send send Announce, Sync and optionally Follow-Up messages</w:t>
              </w:r>
            </w:ins>
            <w:ins w:id="2471" w:author="QC_3" w:date="2021-02-15T15:11:00Z">
              <w:r>
                <w:t xml:space="preserve"> on behalf of DS-TT</w:t>
              </w:r>
            </w:ins>
            <w:ins w:id="2472" w:author="QC_2" w:date="2021-02-11T11:13:00Z">
              <w:r>
                <w:rPr>
                  <w:lang w:eastAsia="fr-FR"/>
                </w:rPr>
                <w:t>.</w:t>
              </w:r>
            </w:ins>
          </w:p>
          <w:p w14:paraId="4035C002" w14:textId="6EE06744" w:rsidR="0035132B" w:rsidRDefault="0035132B" w:rsidP="0035132B">
            <w:pPr>
              <w:pStyle w:val="TAN"/>
              <w:rPr>
                <w:ins w:id="2473" w:author="QC_2" w:date="2021-02-11T11:13:00Z"/>
                <w:lang w:eastAsia="fr-FR"/>
              </w:rPr>
            </w:pPr>
            <w:ins w:id="2474" w:author="QC_2" w:date="2021-02-11T11:13:00Z">
              <w:r>
                <w:t>NOTE 1</w:t>
              </w:r>
            </w:ins>
            <w:ins w:id="2475" w:author="QC_3" w:date="2021-02-17T14:35:00Z">
              <w:r>
                <w:t>5</w:t>
              </w:r>
            </w:ins>
            <w:ins w:id="2476"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187"/>
    <w:p w14:paraId="6C8C94CB" w14:textId="77777777" w:rsidR="00032146" w:rsidRDefault="00032146" w:rsidP="00032146">
      <w:pPr>
        <w:jc w:val="center"/>
        <w:rPr>
          <w:noProof/>
          <w:color w:val="FF0000"/>
          <w:sz w:val="36"/>
        </w:rPr>
      </w:pPr>
      <w:r>
        <w:rPr>
          <w:noProof/>
          <w:color w:val="FF0000"/>
          <w:sz w:val="36"/>
        </w:rPr>
        <w:lastRenderedPageBreak/>
        <w:t>**** Next Change ****</w:t>
      </w:r>
    </w:p>
    <w:p w14:paraId="683533D8" w14:textId="77777777" w:rsidR="00032146" w:rsidRDefault="00032146" w:rsidP="00032146">
      <w:pPr>
        <w:pStyle w:val="Heading8"/>
        <w:rPr>
          <w:ins w:id="2477" w:author="QC_6" w:date="2021-03-04T10:45:00Z"/>
        </w:rPr>
      </w:pPr>
      <w:bookmarkStart w:id="2478" w:name="_Toc27847129"/>
      <w:bookmarkStart w:id="2479" w:name="_Toc36188262"/>
      <w:bookmarkStart w:id="2480" w:name="_Toc45184176"/>
      <w:bookmarkStart w:id="2481" w:name="_Toc47343018"/>
      <w:bookmarkStart w:id="2482" w:name="_Toc51769721"/>
      <w:bookmarkStart w:id="2483" w:name="_Toc59096075"/>
      <w:ins w:id="2484" w:author="QC_6" w:date="2021-03-04T10:44:00Z">
        <w:r w:rsidRPr="00D90A9C">
          <w:t xml:space="preserve">Annex </w:t>
        </w:r>
        <w:r>
          <w:t>X</w:t>
        </w:r>
        <w:r w:rsidRPr="00D90A9C">
          <w:t xml:space="preserve"> (normative):</w:t>
        </w:r>
        <w:r w:rsidRPr="00D90A9C">
          <w:br/>
        </w:r>
        <w:bookmarkEnd w:id="2478"/>
        <w:bookmarkEnd w:id="2479"/>
        <w:bookmarkEnd w:id="2480"/>
        <w:bookmarkEnd w:id="2481"/>
        <w:bookmarkEnd w:id="2482"/>
        <w:bookmarkEnd w:id="2483"/>
        <w:r>
          <w:t xml:space="preserve">Port </w:t>
        </w:r>
      </w:ins>
      <w:ins w:id="2485" w:author="QC_6" w:date="2021-03-04T10:45:00Z">
        <w:r>
          <w:t xml:space="preserve">and </w:t>
        </w:r>
        <w:commentRangeStart w:id="2486"/>
        <w:r>
          <w:t>user-plane node</w:t>
        </w:r>
      </w:ins>
      <w:commentRangeEnd w:id="2486"/>
      <w:ins w:id="2487" w:author="QC_6" w:date="2021-03-04T10:47:00Z">
        <w:r>
          <w:rPr>
            <w:rStyle w:val="CommentReference"/>
            <w:rFonts w:ascii="Times New Roman" w:hAnsi="Times New Roman"/>
          </w:rPr>
          <w:commentReference w:id="2486"/>
        </w:r>
      </w:ins>
      <w:ins w:id="2488" w:author="QC_6" w:date="2021-03-04T10:45:00Z">
        <w:r>
          <w:t xml:space="preserve"> </w:t>
        </w:r>
      </w:ins>
      <w:ins w:id="2489" w:author="QC_6" w:date="2021-03-04T10:46:00Z">
        <w:r>
          <w:t>management information</w:t>
        </w:r>
      </w:ins>
      <w:ins w:id="2490" w:author="QC_6" w:date="2021-03-04T10:45:00Z">
        <w:r>
          <w:t xml:space="preserve"> exchange</w:t>
        </w:r>
      </w:ins>
    </w:p>
    <w:p w14:paraId="5C12C84C" w14:textId="77777777" w:rsidR="00032146" w:rsidRDefault="00032146" w:rsidP="00032146">
      <w:pPr>
        <w:pStyle w:val="Heading1"/>
        <w:rPr>
          <w:ins w:id="2491" w:author="QC_6" w:date="2021-03-04T10:48:00Z"/>
        </w:rPr>
      </w:pPr>
      <w:ins w:id="2492" w:author="QC_6" w:date="2021-03-04T10:45:00Z">
        <w:r>
          <w:t>X.1</w:t>
        </w:r>
        <w:r>
          <w:tab/>
        </w:r>
      </w:ins>
      <w:ins w:id="2493" w:author="QC_6" w:date="2021-03-04T10:46:00Z">
        <w:r w:rsidRPr="00D90A9C">
          <w:t xml:space="preserve">Standardized port </w:t>
        </w:r>
      </w:ins>
      <w:ins w:id="2494" w:author="QC_6" w:date="2021-03-04T10:47:00Z">
        <w:r>
          <w:t>and user-plan</w:t>
        </w:r>
      </w:ins>
      <w:ins w:id="2495" w:author="QC_6" w:date="2021-03-04T10:48:00Z">
        <w:r>
          <w:t xml:space="preserve">e node </w:t>
        </w:r>
      </w:ins>
      <w:ins w:id="2496" w:author="QC_6" w:date="2021-03-04T10:46:00Z">
        <w:r w:rsidRPr="00D90A9C">
          <w:t>management information</w:t>
        </w:r>
      </w:ins>
    </w:p>
    <w:p w14:paraId="579AFBDA" w14:textId="77777777" w:rsidR="00032146" w:rsidRDefault="00032146" w:rsidP="00032146">
      <w:pPr>
        <w:pStyle w:val="EditorsNote"/>
        <w:rPr>
          <w:ins w:id="2497" w:author="QC_6" w:date="2021-03-04T10:49:00Z"/>
        </w:rPr>
      </w:pPr>
      <w:ins w:id="2498" w:author="QC_6" w:date="2021-03-04T10:48:00Z">
        <w:r>
          <w:t xml:space="preserve">Editor's note: Table </w:t>
        </w:r>
        <w:r w:rsidRPr="00D90A9C">
          <w:t>5.28.3.1-1</w:t>
        </w:r>
        <w:r>
          <w:t xml:space="preserve"> and </w:t>
        </w:r>
        <w:r w:rsidRPr="00D90A9C">
          <w:t>Table 5.28.3.1-2</w:t>
        </w:r>
        <w:r>
          <w:t xml:space="preserve"> will moved here once </w:t>
        </w:r>
      </w:ins>
      <w:ins w:id="2499" w:author="QC_6" w:date="2021-03-04T10:49:00Z">
        <w:r>
          <w:t>the tables are stable.</w:t>
        </w:r>
      </w:ins>
    </w:p>
    <w:p w14:paraId="6FBCB7C7" w14:textId="77777777" w:rsidR="00032146" w:rsidRDefault="00032146" w:rsidP="00032146">
      <w:pPr>
        <w:pStyle w:val="Heading1"/>
        <w:rPr>
          <w:ins w:id="2500" w:author="QC_6" w:date="2021-03-04T10:50:00Z"/>
        </w:rPr>
      </w:pPr>
      <w:ins w:id="2501" w:author="QC_6" w:date="2021-03-04T10:50:00Z">
        <w:r>
          <w:t>X.</w:t>
        </w:r>
      </w:ins>
      <w:ins w:id="2502" w:author="QC_6" w:date="2021-03-04T10:52:00Z">
        <w:r>
          <w:t>2</w:t>
        </w:r>
      </w:ins>
      <w:ins w:id="2503" w:author="QC_6" w:date="2021-03-04T10:50:00Z">
        <w:r>
          <w:tab/>
          <w:t>Port and user-plane node management information exchange for time synchronization</w:t>
        </w:r>
      </w:ins>
    </w:p>
    <w:p w14:paraId="35E3487A" w14:textId="532AB72E" w:rsidR="00032146" w:rsidRDefault="00032146" w:rsidP="00032146">
      <w:pPr>
        <w:pStyle w:val="Heading2"/>
        <w:rPr>
          <w:ins w:id="2504" w:author="QC_6" w:date="2021-03-04T10:50:00Z"/>
        </w:rPr>
      </w:pPr>
      <w:ins w:id="2505" w:author="QC_6" w:date="2021-03-04T10:50:00Z">
        <w:r>
          <w:t>X.</w:t>
        </w:r>
      </w:ins>
      <w:ins w:id="2506" w:author="QC_6" w:date="2021-03-04T10:52:00Z">
        <w:r>
          <w:t>2</w:t>
        </w:r>
      </w:ins>
      <w:ins w:id="2507" w:author="QC_6" w:date="2021-03-04T10:51:00Z">
        <w:r>
          <w:t>.1</w:t>
        </w:r>
      </w:ins>
      <w:ins w:id="2508" w:author="QC_6" w:date="2021-03-04T10:50:00Z">
        <w:r>
          <w:tab/>
        </w:r>
      </w:ins>
      <w:ins w:id="2509" w:author="QC_6" w:date="2021-03-04T10:53:00Z">
        <w:r>
          <w:t>C</w:t>
        </w:r>
      </w:ins>
      <w:ins w:id="2510" w:author="QC_6" w:date="2021-03-04T10:51:00Z">
        <w:r>
          <w:t>apability discovery</w:t>
        </w:r>
      </w:ins>
    </w:p>
    <w:p w14:paraId="491DB91A" w14:textId="7C7AE394" w:rsidR="00793FF9" w:rsidRDefault="00793FF9" w:rsidP="00032146">
      <w:pPr>
        <w:rPr>
          <w:ins w:id="2511" w:author="QC_6" w:date="2021-03-04T11:00:00Z"/>
          <w:lang w:val="en-US"/>
        </w:rPr>
      </w:pPr>
      <w:commentRangeStart w:id="2512"/>
      <w:ins w:id="2513" w:author="QC_6" w:date="2021-03-04T11:00:00Z">
        <w:r w:rsidRPr="00793FF9">
          <w:rPr>
            <w:highlight w:val="green"/>
            <w:lang w:val="en-US"/>
            <w:rPrChange w:id="2514" w:author="QC_6" w:date="2021-03-04T11:08:00Z">
              <w:rPr>
                <w:lang w:val="en-US"/>
              </w:rPr>
            </w:rPrChange>
          </w:rPr>
          <w:t xml:space="preserve">DS-TT and NW-TT indicate </w:t>
        </w:r>
      </w:ins>
      <w:ins w:id="2515" w:author="QC_6" w:date="2021-03-04T11:02:00Z">
        <w:r w:rsidRPr="00793FF9">
          <w:rPr>
            <w:highlight w:val="green"/>
            <w:lang w:val="en-US"/>
            <w:rPrChange w:id="2516" w:author="QC_6" w:date="2021-03-04T11:08:00Z">
              <w:rPr>
                <w:lang w:val="en-US"/>
              </w:rPr>
            </w:rPrChange>
          </w:rPr>
          <w:t xml:space="preserve">which </w:t>
        </w:r>
        <w:r w:rsidRPr="00793FF9">
          <w:rPr>
            <w:highlight w:val="green"/>
            <w:rPrChange w:id="2517" w:author="QC_6" w:date="2021-03-04T11:08:00Z">
              <w:rPr/>
            </w:rPrChange>
          </w:rPr>
          <w:t>p</w:t>
        </w:r>
      </w:ins>
      <w:ins w:id="2518" w:author="QC_6" w:date="2021-03-04T11:01:00Z">
        <w:r w:rsidRPr="00793FF9">
          <w:rPr>
            <w:highlight w:val="green"/>
            <w:rPrChange w:id="2519" w:author="QC_6" w:date="2021-03-04T11:08:00Z">
              <w:rPr/>
            </w:rPrChange>
          </w:rPr>
          <w:t xml:space="preserve">ort and user-plane node management information </w:t>
        </w:r>
      </w:ins>
      <w:ins w:id="2520" w:author="QC_6" w:date="2021-03-04T11:02:00Z">
        <w:r w:rsidRPr="00793FF9">
          <w:rPr>
            <w:highlight w:val="green"/>
            <w:rPrChange w:id="2521" w:author="QC_6" w:date="2021-03-04T11:08:00Z">
              <w:rPr/>
            </w:rPrChange>
          </w:rPr>
          <w:t xml:space="preserve">for time synchronization they support inside the </w:t>
        </w:r>
      </w:ins>
      <w:ins w:id="2522" w:author="QC_6" w:date="2021-03-04T11:08:00Z">
        <w:r w:rsidRPr="00793FF9">
          <w:rPr>
            <w:highlight w:val="green"/>
            <w:rPrChange w:id="2523" w:author="QC_6" w:date="2021-03-04T11:08:00Z">
              <w:rPr/>
            </w:rPrChange>
          </w:rPr>
          <w:t>Port management capabilities (see Table  5.28.3.1-1).</w:t>
        </w:r>
        <w:commentRangeEnd w:id="2512"/>
        <w:r>
          <w:rPr>
            <w:rStyle w:val="CommentReference"/>
          </w:rPr>
          <w:commentReference w:id="2512"/>
        </w:r>
      </w:ins>
    </w:p>
    <w:p w14:paraId="5BD6B0F7" w14:textId="7BD8D985" w:rsidR="00032146" w:rsidRDefault="00032146" w:rsidP="00032146">
      <w:pPr>
        <w:rPr>
          <w:ins w:id="2524" w:author="QC_6" w:date="2021-03-04T10:57:00Z"/>
          <w:lang w:val="en-US"/>
        </w:rPr>
      </w:pPr>
      <w:ins w:id="2525" w:author="QC_6" w:date="2021-03-04T10:57:00Z">
        <w:r w:rsidRPr="00855C1E">
          <w:rPr>
            <w:lang w:val="en-US"/>
          </w:rPr>
          <w:t xml:space="preserve">TSN AF and NEF </w:t>
        </w:r>
        <w:r>
          <w:rPr>
            <w:lang w:val="en-US"/>
          </w:rPr>
          <w:t xml:space="preserve">may </w:t>
        </w:r>
        <w:r w:rsidRPr="00855C1E">
          <w:rPr>
            <w:lang w:val="en-US"/>
          </w:rPr>
          <w:t>determine the PTP functionalit</w:t>
        </w:r>
        <w:r>
          <w:rPr>
            <w:lang w:val="en-US"/>
          </w:rPr>
          <w:t xml:space="preserve">ies supported by DS-TT </w:t>
        </w:r>
        <w:r>
          <w:t xml:space="preserve">and NW-TT </w:t>
        </w:r>
        <w:r>
          <w:rPr>
            <w:lang w:val="en-US"/>
          </w:rPr>
          <w:t>by retrieving the following port management information or bridge management information, respectively:</w:t>
        </w:r>
      </w:ins>
    </w:p>
    <w:p w14:paraId="564FCC72" w14:textId="77777777" w:rsidR="00032146" w:rsidRDefault="00032146" w:rsidP="00032146">
      <w:pPr>
        <w:pStyle w:val="B1"/>
        <w:rPr>
          <w:ins w:id="2526" w:author="QC_6" w:date="2021-03-04T10:57:00Z"/>
          <w:lang w:val="en-US"/>
        </w:rPr>
      </w:pPr>
      <w:ins w:id="2527" w:author="QC_6" w:date="2021-03-04T10:57:00Z">
        <w:r>
          <w:rPr>
            <w:lang w:eastAsia="fr-FR"/>
          </w:rPr>
          <w:t>-</w:t>
        </w:r>
        <w:r>
          <w:rPr>
            <w:lang w:eastAsia="fr-FR"/>
          </w:rPr>
          <w:tab/>
          <w:t>Supported PTP instance types;</w:t>
        </w:r>
      </w:ins>
    </w:p>
    <w:p w14:paraId="4E630DA6" w14:textId="77777777" w:rsidR="00032146" w:rsidRDefault="00032146" w:rsidP="00032146">
      <w:pPr>
        <w:pStyle w:val="B1"/>
        <w:rPr>
          <w:ins w:id="2528" w:author="QC_6" w:date="2021-03-04T10:57:00Z"/>
          <w:lang w:val="en-US"/>
        </w:rPr>
      </w:pPr>
      <w:ins w:id="2529" w:author="QC_6" w:date="2021-03-04T10:57:00Z">
        <w:r>
          <w:rPr>
            <w:lang w:val="en-US"/>
          </w:rPr>
          <w:t>-</w:t>
        </w:r>
        <w:r>
          <w:rPr>
            <w:lang w:eastAsia="fr-FR"/>
          </w:rPr>
          <w:tab/>
          <w:t>Supported transport types;</w:t>
        </w:r>
      </w:ins>
    </w:p>
    <w:p w14:paraId="490F8A25" w14:textId="77777777" w:rsidR="00032146" w:rsidRDefault="00032146" w:rsidP="00032146">
      <w:pPr>
        <w:pStyle w:val="B1"/>
        <w:rPr>
          <w:ins w:id="2530" w:author="QC_6" w:date="2021-03-04T10:57:00Z"/>
          <w:lang w:eastAsia="fr-FR"/>
        </w:rPr>
      </w:pPr>
      <w:ins w:id="2531" w:author="QC_6" w:date="2021-03-04T10:57:00Z">
        <w:r>
          <w:rPr>
            <w:lang w:eastAsia="fr-FR"/>
          </w:rPr>
          <w:t>-</w:t>
        </w:r>
        <w:r>
          <w:rPr>
            <w:lang w:eastAsia="fr-FR"/>
          </w:rPr>
          <w:tab/>
          <w:t>Supported PTP delay mechanisms;</w:t>
        </w:r>
      </w:ins>
    </w:p>
    <w:p w14:paraId="74339C68" w14:textId="77777777" w:rsidR="00032146" w:rsidRDefault="00032146" w:rsidP="00032146">
      <w:pPr>
        <w:pStyle w:val="B1"/>
        <w:rPr>
          <w:ins w:id="2532" w:author="QC_6" w:date="2021-03-04T10:57:00Z"/>
          <w:lang w:val="en-US"/>
        </w:rPr>
      </w:pPr>
      <w:ins w:id="2533" w:author="QC_6" w:date="2021-03-04T10:57:00Z">
        <w:r>
          <w:rPr>
            <w:lang w:eastAsia="fr-FR"/>
          </w:rPr>
          <w:t>-</w:t>
        </w:r>
        <w:r>
          <w:rPr>
            <w:lang w:eastAsia="fr-FR"/>
          </w:rPr>
          <w:tab/>
          <w:t>Grandmaster capability;</w:t>
        </w:r>
      </w:ins>
    </w:p>
    <w:p w14:paraId="7B04425B" w14:textId="77777777" w:rsidR="00032146" w:rsidRDefault="00032146" w:rsidP="00032146">
      <w:pPr>
        <w:pStyle w:val="B1"/>
        <w:rPr>
          <w:ins w:id="2534" w:author="QC_6" w:date="2021-03-04T10:57:00Z"/>
          <w:lang w:val="en-US"/>
        </w:rPr>
      </w:pPr>
      <w:ins w:id="2535" w:author="QC_6" w:date="2021-03-04T10:57:00Z">
        <w:r>
          <w:rPr>
            <w:lang w:eastAsia="fr-FR"/>
          </w:rPr>
          <w:t>-</w:t>
        </w:r>
        <w:r>
          <w:rPr>
            <w:lang w:eastAsia="fr-FR"/>
          </w:rPr>
          <w:tab/>
          <w:t>Supported PTP profiles</w:t>
        </w:r>
        <w:r>
          <w:rPr>
            <w:lang w:val="en-US"/>
          </w:rPr>
          <w:t>;</w:t>
        </w:r>
      </w:ins>
    </w:p>
    <w:p w14:paraId="6D729192" w14:textId="77777777" w:rsidR="00032146" w:rsidRDefault="00032146" w:rsidP="00032146">
      <w:pPr>
        <w:pStyle w:val="B1"/>
        <w:rPr>
          <w:ins w:id="2536" w:author="QC_6" w:date="2021-03-04T10:57:00Z"/>
          <w:lang w:val="en-US"/>
        </w:rPr>
      </w:pPr>
      <w:ins w:id="2537" w:author="QC_6" w:date="2021-03-04T10:57:00Z">
        <w:r>
          <w:rPr>
            <w:lang w:eastAsia="fr-FR"/>
          </w:rPr>
          <w:t>-</w:t>
        </w:r>
        <w:r>
          <w:rPr>
            <w:lang w:eastAsia="fr-FR"/>
          </w:rPr>
          <w:tab/>
          <w:t>Number of supported PTP instances</w:t>
        </w:r>
        <w:r>
          <w:rPr>
            <w:lang w:val="en-US"/>
          </w:rPr>
          <w:t>.</w:t>
        </w:r>
      </w:ins>
    </w:p>
    <w:p w14:paraId="5F477943" w14:textId="420524A5" w:rsidR="00032146" w:rsidRDefault="00032146" w:rsidP="00032146">
      <w:pPr>
        <w:pStyle w:val="NO"/>
        <w:rPr>
          <w:ins w:id="2538" w:author="QC_6" w:date="2021-03-04T10:57:00Z"/>
          <w:lang w:eastAsia="fr-FR"/>
        </w:rPr>
      </w:pPr>
      <w:ins w:id="2539" w:author="QC_6" w:date="2021-03-04T10:57:00Z">
        <w:r w:rsidRPr="00A51F71">
          <w:rPr>
            <w:lang w:val="en-US" w:eastAsia="fr-FR"/>
          </w:rPr>
          <w:t>NOTE</w:t>
        </w:r>
        <w:r w:rsidRPr="00032146">
          <w:rPr>
            <w:lang w:val="en-US" w:eastAsia="fr-FR"/>
          </w:rPr>
          <w:t>:</w:t>
        </w:r>
        <w:r w:rsidRPr="00032146">
          <w:rPr>
            <w:lang w:val="en-US" w:eastAsia="fr-FR"/>
          </w:rPr>
          <w:tab/>
          <w:t xml:space="preserve">If </w:t>
        </w:r>
        <w:r w:rsidRPr="00281068">
          <w:rPr>
            <w:lang w:val="en-US" w:eastAsia="fr-FR"/>
          </w:rPr>
          <w:t>NW-TT or DS-TT do not indicate support for any of the PTP profiles, the</w:t>
        </w:r>
      </w:ins>
      <w:ins w:id="2540" w:author="QC_6" w:date="2021-03-04T11:12:00Z">
        <w:r w:rsidR="001B0C83">
          <w:rPr>
            <w:lang w:val="en-US" w:eastAsia="fr-FR"/>
          </w:rPr>
          <w:t>n</w:t>
        </w:r>
      </w:ins>
      <w:ins w:id="2541" w:author="QC_6" w:date="2021-03-04T10:57:00Z">
        <w:r w:rsidRPr="00281068">
          <w:rPr>
            <w:lang w:val="en-US" w:eastAsia="fr-FR"/>
          </w:rPr>
          <w:t xml:space="preserve"> TSN AF or NEF assume that the NW-TT or DS-TT supports acting as a PTP Relay instance with the gPTP GM connected on N6 as described in </w:t>
        </w:r>
      </w:ins>
      <w:ins w:id="2542" w:author="QC_6" w:date="2021-03-04T11:12:00Z">
        <w:r w:rsidR="001B0C83">
          <w:rPr>
            <w:lang w:val="en-US" w:eastAsia="fr-FR"/>
          </w:rPr>
          <w:t xml:space="preserve">the </w:t>
        </w:r>
        <w:commentRangeStart w:id="2543"/>
        <w:r w:rsidR="001B0C83">
          <w:rPr>
            <w:lang w:val="en-US" w:eastAsia="fr-FR"/>
          </w:rPr>
          <w:t>Rel</w:t>
        </w:r>
      </w:ins>
      <w:ins w:id="2544" w:author="QC_6" w:date="2021-03-04T11:14:00Z">
        <w:r w:rsidR="001B0C83">
          <w:rPr>
            <w:lang w:val="en-US" w:eastAsia="fr-FR"/>
          </w:rPr>
          <w:t>ease</w:t>
        </w:r>
      </w:ins>
      <w:ins w:id="2545" w:author="QC_6" w:date="2021-03-04T11:12:00Z">
        <w:r w:rsidR="001B0C83">
          <w:rPr>
            <w:lang w:val="en-US" w:eastAsia="fr-FR"/>
          </w:rPr>
          <w:t>-1</w:t>
        </w:r>
      </w:ins>
      <w:ins w:id="2546" w:author="QC_6" w:date="2021-03-04T11:13:00Z">
        <w:r w:rsidR="001B0C83">
          <w:rPr>
            <w:lang w:val="en-US" w:eastAsia="fr-FR"/>
          </w:rPr>
          <w:t xml:space="preserve">6 version </w:t>
        </w:r>
        <w:commentRangeEnd w:id="2543"/>
        <w:r w:rsidR="001B0C83">
          <w:rPr>
            <w:rStyle w:val="CommentReference"/>
          </w:rPr>
          <w:commentReference w:id="2543"/>
        </w:r>
      </w:ins>
      <w:ins w:id="2547" w:author="QC_6" w:date="2021-03-04T10:57:00Z">
        <w:r w:rsidRPr="00281068">
          <w:rPr>
            <w:lang w:val="en-US" w:eastAsia="fr-FR"/>
          </w:rPr>
          <w:t>of this specification</w:t>
        </w:r>
        <w:r w:rsidRPr="00A51F71">
          <w:rPr>
            <w:lang w:val="en-US" w:eastAsia="fr-FR"/>
          </w:rPr>
          <w:t>.</w:t>
        </w:r>
      </w:ins>
    </w:p>
    <w:p w14:paraId="119C23EE" w14:textId="1A5C44A0" w:rsidR="00032146" w:rsidRPr="006D0EA6" w:rsidRDefault="00032146" w:rsidP="00032146">
      <w:pPr>
        <w:rPr>
          <w:ins w:id="2548" w:author="QC_6" w:date="2021-03-04T10:57:00Z"/>
        </w:rPr>
      </w:pPr>
      <w:ins w:id="2549" w:author="QC_6" w:date="2021-03-04T10:57:00Z">
        <w:r w:rsidRPr="00A51F71">
          <w:t>If DS-TT and NW-TT support the PTP Relay instance type as defined by IEEE 802.1AS [</w:t>
        </w:r>
        <w:r w:rsidRPr="00032146">
          <w:t xml:space="preserve">104] then DS-TT and NW-TT, respectively, shall include the </w:t>
        </w:r>
        <w:r w:rsidRPr="00281068">
          <w:rPr>
            <w:rFonts w:ascii="TimesNewRomanPSMT" w:hAnsi="TimesNewRomanPSMT" w:cs="TimesNewRomanPSMT" w:hint="eastAsia"/>
            <w:lang w:val="en-US" w:eastAsia="fr-FR"/>
          </w:rPr>
          <w:t>IEEE 802.1AS PTP profile</w:t>
        </w:r>
        <w:r w:rsidRPr="00281068">
          <w:rPr>
            <w:rFonts w:ascii="TimesNewRomanPSMT" w:hAnsi="TimesNewRomanPSMT" w:cs="TimesNewRomanPSMT"/>
            <w:lang w:val="en-US" w:eastAsia="fr-FR"/>
          </w:rPr>
          <w:t xml:space="preserve"> as a supported PTP profile in the related PMIC </w:t>
        </w:r>
        <w:r w:rsidRPr="00A51F71">
          <w:rPr>
            <w:rFonts w:ascii="TimesNewRomanPSMT" w:hAnsi="TimesNewRomanPSMT" w:cs="TimesNewRomanPSMT"/>
            <w:lang w:val="en-US" w:eastAsia="fr-FR"/>
          </w:rPr>
          <w:t>or BMIC element, respectively.</w:t>
        </w:r>
      </w:ins>
    </w:p>
    <w:p w14:paraId="154C63F6" w14:textId="1A248194" w:rsidR="00032146" w:rsidRDefault="00032146" w:rsidP="00032146">
      <w:pPr>
        <w:rPr>
          <w:ins w:id="2550" w:author="QC_6" w:date="2021-03-04T10:57:00Z"/>
          <w:lang w:val="en-US"/>
        </w:rPr>
      </w:pPr>
      <w:ins w:id="2551" w:author="QC_6" w:date="2021-03-04T10:57:00Z">
        <w:r w:rsidRPr="00281068">
          <w:rPr>
            <w:lang w:val="en-US"/>
          </w:rPr>
          <w:t xml:space="preserve">The TSN AF or NEF </w:t>
        </w:r>
        <w:r>
          <w:rPr>
            <w:lang w:val="en-US"/>
          </w:rPr>
          <w:t>may</w:t>
        </w:r>
        <w:r w:rsidRPr="00281068">
          <w:rPr>
            <w:lang w:val="en-US"/>
          </w:rPr>
          <w:t xml:space="preserve"> retrieve the "Number of supported PTP instances" from NW-TT via BMIC and from DS-TT via PMIC.</w:t>
        </w:r>
        <w:r>
          <w:rPr>
            <w:lang w:val="en-US"/>
          </w:rPr>
          <w:t xml:space="preserve">  </w:t>
        </w:r>
      </w:ins>
    </w:p>
    <w:p w14:paraId="532CAB87" w14:textId="63BE9366" w:rsidR="00793FF9" w:rsidRDefault="00793FF9" w:rsidP="00793FF9">
      <w:pPr>
        <w:pStyle w:val="Heading2"/>
        <w:rPr>
          <w:ins w:id="2552" w:author="QC_6" w:date="2021-03-04T10:59:00Z"/>
        </w:rPr>
      </w:pPr>
      <w:ins w:id="2553" w:author="QC_6" w:date="2021-03-04T10:59:00Z">
        <w:r>
          <w:t>X.2.2</w:t>
        </w:r>
        <w:r>
          <w:tab/>
        </w:r>
      </w:ins>
      <w:ins w:id="2554" w:author="QC_6" w:date="2021-03-04T11:00:00Z">
        <w:r>
          <w:t xml:space="preserve">PTP Instance </w:t>
        </w:r>
      </w:ins>
      <w:ins w:id="2555" w:author="QC_6" w:date="2021-03-04T11:11:00Z">
        <w:r w:rsidR="001B0C83">
          <w:t>c</w:t>
        </w:r>
      </w:ins>
      <w:ins w:id="2556" w:author="QC_6" w:date="2021-03-04T11:00:00Z">
        <w:r>
          <w:t>onfiguration</w:t>
        </w:r>
      </w:ins>
    </w:p>
    <w:p w14:paraId="52E79847" w14:textId="15DA897A" w:rsidR="00793FF9" w:rsidRDefault="00793FF9" w:rsidP="00793FF9">
      <w:pPr>
        <w:pStyle w:val="Heading2"/>
        <w:rPr>
          <w:ins w:id="2557" w:author="QC_6" w:date="2021-03-04T11:00:00Z"/>
        </w:rPr>
      </w:pPr>
      <w:ins w:id="2558" w:author="QC_6" w:date="2021-03-04T11:00:00Z">
        <w:r>
          <w:t>X.2.2.1</w:t>
        </w:r>
        <w:r>
          <w:tab/>
          <w:t>General</w:t>
        </w:r>
      </w:ins>
    </w:p>
    <w:p w14:paraId="1E86FD16" w14:textId="77777777" w:rsidR="00793FF9" w:rsidRDefault="00793FF9" w:rsidP="00793FF9">
      <w:pPr>
        <w:rPr>
          <w:ins w:id="2559" w:author="QC_6" w:date="2021-03-04T11:09:00Z"/>
        </w:rPr>
      </w:pPr>
      <w:ins w:id="2560" w:author="QC_6" w:date="2021-03-04T11:09:00Z">
        <w:r w:rsidRPr="00281068">
          <w:rPr>
            <w:lang w:val="en-US"/>
          </w:rPr>
          <w:t>Based on input received from external applications (CNC in case of TSN AF or any AF in case of NEF),</w:t>
        </w:r>
        <w:r>
          <w:rPr>
            <w:lang w:val="en-US"/>
          </w:rPr>
          <w:t xml:space="preserve"> TSN AF and NEF may configure PTP instances (identified by PTP Instance ID) in a DS-TT or NW-TT by sending </w:t>
        </w:r>
        <w:r w:rsidRPr="00A64C44">
          <w:rPr>
            <w:lang w:val="en-US"/>
          </w:rPr>
          <w:t xml:space="preserve">PTP port management information (see Table 5.28.3.1-1) to DS-TT </w:t>
        </w:r>
        <w:r>
          <w:rPr>
            <w:lang w:val="en-US"/>
          </w:rPr>
          <w:t>and</w:t>
        </w:r>
        <w:r w:rsidRPr="00A64C44">
          <w:rPr>
            <w:lang w:val="en-US"/>
          </w:rPr>
          <w:t xml:space="preserve"> NW-TT</w:t>
        </w:r>
        <w:r>
          <w:rPr>
            <w:lang w:val="en-US"/>
          </w:rPr>
          <w:t xml:space="preserve">, respectively. TSN AF or NEF may also configure PTP instances for DS-TT ports in NW-TT by sending Bridge Management information (see </w:t>
        </w:r>
        <w:r>
          <w:t xml:space="preserve">Table 5.28.3.1-2) to NW-TT to enable NW-TT to operate as a grandmaster on behalf of DS-TT (see </w:t>
        </w:r>
        <w:commentRangeStart w:id="2561"/>
        <w:r>
          <w:t>clause </w:t>
        </w:r>
        <w:r w:rsidRPr="00B65E5E">
          <w:t>5.27.1.vvv</w:t>
        </w:r>
        <w:r>
          <w:t xml:space="preserve"> </w:t>
        </w:r>
        <w:commentRangeEnd w:id="2561"/>
        <w:r>
          <w:rPr>
            <w:rStyle w:val="CommentReference"/>
          </w:rPr>
          <w:commentReference w:id="2561"/>
        </w:r>
        <w:r>
          <w:t xml:space="preserve">for more details). </w:t>
        </w:r>
      </w:ins>
    </w:p>
    <w:p w14:paraId="3BA7F8E1" w14:textId="01CEC893" w:rsidR="00793FF9" w:rsidRDefault="00793FF9" w:rsidP="00793FF9">
      <w:pPr>
        <w:rPr>
          <w:ins w:id="2562" w:author="QC_6" w:date="2021-03-04T11:10:00Z"/>
          <w:lang w:val="en-US"/>
        </w:rPr>
      </w:pPr>
      <w:ins w:id="2563" w:author="QC_6" w:date="2021-03-04T11:09:00Z">
        <w:r>
          <w:rPr>
            <w:lang w:val="en-US"/>
          </w:rPr>
          <w:lastRenderedPageBreak/>
          <w:t xml:space="preserve">For each PTP instance </w:t>
        </w:r>
        <w:r w:rsidRPr="00A64C44">
          <w:rPr>
            <w:lang w:val="en-US"/>
          </w:rPr>
          <w:t xml:space="preserve">TSN AF or NEF </w:t>
        </w:r>
        <w:r>
          <w:rPr>
            <w:lang w:val="en-US"/>
          </w:rPr>
          <w:t>may</w:t>
        </w:r>
        <w:r w:rsidRPr="00A64C44">
          <w:rPr>
            <w:lang w:val="en-US"/>
          </w:rPr>
          <w:t xml:space="preserve"> provide individual PTP configuration parameters or </w:t>
        </w:r>
        <w:r>
          <w:rPr>
            <w:lang w:val="en-US"/>
          </w:rPr>
          <w:t>may</w:t>
        </w:r>
        <w:r w:rsidRPr="00A64C44">
          <w:rPr>
            <w:lang w:val="en-US"/>
          </w:rPr>
          <w:t xml:space="preserve"> provide a PTP profile ID to DS-TT or NW-TT</w:t>
        </w:r>
        <w:r>
          <w:rPr>
            <w:lang w:val="en-US"/>
          </w:rPr>
          <w:t xml:space="preserve">. </w:t>
        </w:r>
      </w:ins>
    </w:p>
    <w:p w14:paraId="6F5DF7FC" w14:textId="0957744C" w:rsidR="001B0C83" w:rsidRPr="006D0EA6" w:rsidRDefault="001B0C83" w:rsidP="001B0C83">
      <w:pPr>
        <w:pStyle w:val="NO"/>
        <w:rPr>
          <w:ins w:id="2564" w:author="QC_6" w:date="2021-03-04T11:10:00Z"/>
          <w:lang w:val="en-US"/>
        </w:rPr>
      </w:pPr>
      <w:ins w:id="2565" w:author="QC_6" w:date="2021-03-04T11:10:00Z">
        <w:r w:rsidRPr="00A51F71">
          <w:rPr>
            <w:lang w:val="en-US"/>
          </w:rPr>
          <w:t>NOTE:</w:t>
        </w:r>
        <w:r w:rsidRPr="00A51F71">
          <w:rPr>
            <w:lang w:val="en-US"/>
          </w:rPr>
          <w:tab/>
          <w:t>Even if PTP profiles are used to configure DS-TT or NW-TT, individual PTP parameters can still be configured in addition, e.g. domain numbers, transport to use, etc.</w:t>
        </w:r>
      </w:ins>
    </w:p>
    <w:p w14:paraId="74F1534A" w14:textId="69153E4F" w:rsidR="001B0C83" w:rsidRDefault="001B0C83" w:rsidP="00793FF9">
      <w:pPr>
        <w:rPr>
          <w:ins w:id="2566" w:author="QC_6" w:date="2021-03-04T11:09:00Z"/>
          <w:lang w:val="en-US"/>
        </w:rPr>
      </w:pPr>
      <w:ins w:id="2567" w:author="QC_6" w:date="2021-03-04T11:10:00Z">
        <w:r w:rsidRPr="00A51F71">
          <w:rPr>
            <w:rFonts w:ascii="TimesNewRomanPSMT" w:hAnsi="TimesNewRomanPSMT" w:cs="TimesNewRomanPSMT"/>
            <w:lang w:val="en-US" w:eastAsia="fr-FR"/>
          </w:rPr>
          <w:t xml:space="preserve">To configure DS-TT and NW-TT to operate as a PTP relay instance, TSN AF or NEF shall set the PTP profile </w:t>
        </w:r>
        <w:r w:rsidRPr="00A51F71">
          <w:rPr>
            <w:lang w:val="en-US"/>
          </w:rPr>
          <w:t xml:space="preserve">(see Table 5.28.3.1-1) </w:t>
        </w:r>
        <w:r w:rsidRPr="00A51F71">
          <w:rPr>
            <w:rFonts w:ascii="TimesNewRomanPSMT" w:hAnsi="TimesNewRomanPSMT" w:cs="TimesNewRomanPSMT"/>
            <w:lang w:val="en-US" w:eastAsia="fr-FR"/>
          </w:rPr>
          <w:t>to "IEEE 802.1AS".</w:t>
        </w:r>
      </w:ins>
    </w:p>
    <w:p w14:paraId="6B603B79" w14:textId="25D31073" w:rsidR="00032146" w:rsidRPr="001B0C83" w:rsidRDefault="001B0C83" w:rsidP="00032146">
      <w:pPr>
        <w:rPr>
          <w:ins w:id="2568" w:author="QC_6" w:date="2021-03-04T10:49:00Z"/>
          <w:lang w:val="en-US"/>
        </w:rPr>
      </w:pPr>
      <w:ins w:id="2569" w:author="QC_6" w:date="2021-03-04T11:10:00Z">
        <w:r w:rsidRPr="00281068">
          <w:rPr>
            <w:lang w:val="en-US"/>
          </w:rPr>
          <w:t xml:space="preserve">To initialize a PTP instance in 5GS, TSN AF or NEF retrieve the "defaultDS.clockIdentity" of the PTP instance in NW-TT via BMIC. Upon detection of a DS-TT port, the TSN AF or NEF initializes the PTP instance in the DS-TT by setting the "defaultDS.clockIdentity" via PMIC to the same value as retrieved from the NW-TT. The TSN AF or NEF also enables the PTP instance by setting the defaultDS.instanceEnable = TRUE to DS-TT via PMIC and to NW-TT via BMIC. The TSN AF or NEF can initialize </w:t>
        </w:r>
      </w:ins>
      <w:ins w:id="2570" w:author="QC_6" w:date="2021-03-04T11:15:00Z">
        <w:r w:rsidRPr="001B0C83">
          <w:rPr>
            <w:highlight w:val="green"/>
            <w:lang w:val="en-US"/>
          </w:rPr>
          <w:t>any</w:t>
        </w:r>
        <w:r>
          <w:rPr>
            <w:lang w:val="en-US"/>
          </w:rPr>
          <w:t xml:space="preserve"> </w:t>
        </w:r>
      </w:ins>
      <w:ins w:id="2571" w:author="QC_6" w:date="2021-03-04T11:10:00Z">
        <w:r w:rsidRPr="00281068">
          <w:rPr>
            <w:lang w:val="en-US"/>
          </w:rPr>
          <w:t xml:space="preserve">number of PTP instances up to the maximum number of supported PTP instances by the NW-TT </w:t>
        </w:r>
      </w:ins>
      <w:ins w:id="2572" w:author="QC_6" w:date="2021-03-04T11:16:00Z">
        <w:r>
          <w:rPr>
            <w:lang w:val="en-US"/>
          </w:rPr>
          <w:t>and</w:t>
        </w:r>
      </w:ins>
      <w:ins w:id="2573" w:author="QC_6" w:date="2021-03-04T11:10:00Z">
        <w:r w:rsidRPr="00281068">
          <w:rPr>
            <w:lang w:val="en-US"/>
          </w:rPr>
          <w:t xml:space="preserve"> DS-TT(s), whichever is the lowest.</w:t>
        </w:r>
      </w:ins>
    </w:p>
    <w:p w14:paraId="65D671EA" w14:textId="77777777" w:rsidR="00032146" w:rsidRPr="00032146" w:rsidRDefault="00032146" w:rsidP="00032146">
      <w:pPr>
        <w:rPr>
          <w:ins w:id="2574" w:author="QC_6" w:date="2021-03-04T10:44:00Z"/>
        </w:rPr>
      </w:pP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QC_1" w:date="2021-02-04T15:20:00Z" w:initials="QC">
    <w:p w14:paraId="01D3D74C" w14:textId="5119E183" w:rsidR="00436F89" w:rsidRDefault="00436F89">
      <w:pPr>
        <w:pStyle w:val="CommentText"/>
      </w:pPr>
      <w:r>
        <w:rPr>
          <w:rStyle w:val="CommentReference"/>
        </w:rPr>
        <w:annotationRef/>
      </w:r>
      <w:r>
        <w:t>See TS 22.263 clause 4.3</w:t>
      </w:r>
    </w:p>
  </w:comment>
  <w:comment w:id="2486" w:author="QC_6" w:date="2021-03-04T10:47:00Z" w:initials="QC">
    <w:p w14:paraId="6EDCF9A5" w14:textId="77777777" w:rsidR="00032146" w:rsidRDefault="00032146" w:rsidP="00032146">
      <w:pPr>
        <w:pStyle w:val="CommentText"/>
      </w:pPr>
      <w:r>
        <w:rPr>
          <w:rStyle w:val="CommentReference"/>
        </w:rPr>
        <w:annotationRef/>
      </w:r>
      <w:r>
        <w:t>The term "bridge management" in TS 23.501 is changed by a different CR to user-plane node</w:t>
      </w:r>
    </w:p>
  </w:comment>
  <w:comment w:id="2512" w:author="QC_6" w:date="2021-03-04T11:08:00Z" w:initials="QC">
    <w:p w14:paraId="7A9DEE3A" w14:textId="16F768F5" w:rsidR="00793FF9" w:rsidRDefault="00793FF9">
      <w:pPr>
        <w:pStyle w:val="CommentText"/>
      </w:pPr>
      <w:r>
        <w:rPr>
          <w:rStyle w:val="CommentReference"/>
        </w:rPr>
        <w:annotationRef/>
      </w:r>
      <w:r>
        <w:t>Added based on a comment from Nokia</w:t>
      </w:r>
    </w:p>
  </w:comment>
  <w:comment w:id="2543" w:author="QC_6" w:date="2021-03-04T11:13:00Z" w:initials="QC">
    <w:p w14:paraId="141A43E6" w14:textId="4E41421B" w:rsidR="001B0C83" w:rsidRDefault="001B0C83">
      <w:pPr>
        <w:pStyle w:val="CommentText"/>
      </w:pPr>
      <w:r>
        <w:rPr>
          <w:rStyle w:val="CommentReference"/>
        </w:rPr>
        <w:annotationRef/>
      </w:r>
      <w:r>
        <w:t>replaced "previous" by Rel-16 to avoid that we need to change this text again once new releases are introduced</w:t>
      </w:r>
    </w:p>
  </w:comment>
  <w:comment w:id="2561" w:author="QC_2" w:date="2021-02-11T11:30:00Z" w:initials="QC">
    <w:p w14:paraId="360398F2" w14:textId="77777777" w:rsidR="00793FF9" w:rsidRDefault="00793FF9" w:rsidP="00793FF9">
      <w:pPr>
        <w:pStyle w:val="CommentText"/>
      </w:pPr>
      <w:r>
        <w:rPr>
          <w:rStyle w:val="CommentReference"/>
        </w:rPr>
        <w:annotationRef/>
      </w:r>
      <w:r>
        <w:t>See Docomo CR S2-210xxyxy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1D3D74C" w15:done="0"/>
  <w15:commentEx w15:paraId="6EDCF9A5" w15:done="0"/>
  <w15:commentEx w15:paraId="7A9DEE3A" w15:done="0"/>
  <w15:commentEx w15:paraId="141A43E6" w15:done="0"/>
  <w15:commentEx w15:paraId="360398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EB3935" w16cex:dateUtc="2021-03-04T09:47:00Z"/>
  <w16cex:commentExtensible w16cex:durableId="23EB3E47" w16cex:dateUtc="2021-03-04T10:08:00Z"/>
  <w16cex:commentExtensible w16cex:durableId="23EB3F45" w16cex:dateUtc="2021-03-04T10:13:00Z"/>
  <w16cex:commentExtensible w16cex:durableId="23EB3B93" w16cex:dateUtc="2021-02-11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D3D74C" w16cid:durableId="23C68F37"/>
  <w16cid:commentId w16cid:paraId="6EDCF9A5" w16cid:durableId="23EB3935"/>
  <w16cid:commentId w16cid:paraId="7A9DEE3A" w16cid:durableId="23EB3E47"/>
  <w16cid:commentId w16cid:paraId="141A43E6" w16cid:durableId="23EB3F45"/>
  <w16cid:commentId w16cid:paraId="360398F2" w16cid:durableId="23EB3B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DCD95" w14:textId="77777777" w:rsidR="00100487" w:rsidRDefault="00100487">
      <w:r>
        <w:separator/>
      </w:r>
    </w:p>
  </w:endnote>
  <w:endnote w:type="continuationSeparator" w:id="0">
    <w:p w14:paraId="7880D6A3" w14:textId="77777777" w:rsidR="00100487" w:rsidRDefault="00100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ABE91" w14:textId="77777777" w:rsidR="00100487" w:rsidRDefault="00100487">
      <w:r>
        <w:separator/>
      </w:r>
    </w:p>
  </w:footnote>
  <w:footnote w:type="continuationSeparator" w:id="0">
    <w:p w14:paraId="20FE58E0" w14:textId="77777777" w:rsidR="00100487" w:rsidRDefault="00100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436F89" w:rsidRDefault="00436F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3">
    <w15:presenceInfo w15:providerId="None" w15:userId="Ericsson-S3"/>
  </w15:person>
  <w15:person w15:author="QC_6">
    <w15:presenceInfo w15:providerId="None" w15:userId="QC_6"/>
  </w15:person>
  <w15:person w15:author="QC_1">
    <w15:presenceInfo w15:providerId="None" w15:userId="QC_1"/>
  </w15:person>
  <w15:person w15:author="NTT DOCOMO r04">
    <w15:presenceInfo w15:providerId="None" w15:userId="NTT DOCOMO r04"/>
  </w15:person>
  <w15:person w15:author="NTT DOCOMO">
    <w15:presenceInfo w15:providerId="None" w15:userId="NTT DOCOMO"/>
  </w15:person>
  <w15:person w15:author="QC_2">
    <w15:presenceInfo w15:providerId="None" w15:userId="QC_2"/>
  </w15:person>
  <w15:person w15:author="QC_3">
    <w15:presenceInfo w15:providerId="None" w15:userId="QC_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2146"/>
    <w:rsid w:val="0003419D"/>
    <w:rsid w:val="00042DDA"/>
    <w:rsid w:val="000529B5"/>
    <w:rsid w:val="0005715E"/>
    <w:rsid w:val="000712C1"/>
    <w:rsid w:val="00071607"/>
    <w:rsid w:val="00080536"/>
    <w:rsid w:val="00081D91"/>
    <w:rsid w:val="00081DA1"/>
    <w:rsid w:val="00083298"/>
    <w:rsid w:val="00084EC9"/>
    <w:rsid w:val="000B6B87"/>
    <w:rsid w:val="000E0290"/>
    <w:rsid w:val="000E3191"/>
    <w:rsid w:val="000E3A8C"/>
    <w:rsid w:val="000E3B54"/>
    <w:rsid w:val="000E48A6"/>
    <w:rsid w:val="000E50D7"/>
    <w:rsid w:val="000F6022"/>
    <w:rsid w:val="000F7276"/>
    <w:rsid w:val="00100487"/>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0C83"/>
    <w:rsid w:val="001B140D"/>
    <w:rsid w:val="001B453D"/>
    <w:rsid w:val="001C0ECE"/>
    <w:rsid w:val="001C7D19"/>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4052"/>
    <w:rsid w:val="002C5D03"/>
    <w:rsid w:val="002D20EA"/>
    <w:rsid w:val="002E253E"/>
    <w:rsid w:val="002F215D"/>
    <w:rsid w:val="00306C1A"/>
    <w:rsid w:val="00320E2F"/>
    <w:rsid w:val="0032322C"/>
    <w:rsid w:val="00330AA6"/>
    <w:rsid w:val="00337214"/>
    <w:rsid w:val="0035132B"/>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36F89"/>
    <w:rsid w:val="00456462"/>
    <w:rsid w:val="00464997"/>
    <w:rsid w:val="004810FE"/>
    <w:rsid w:val="00482939"/>
    <w:rsid w:val="00484E8E"/>
    <w:rsid w:val="00493FFD"/>
    <w:rsid w:val="004A35F3"/>
    <w:rsid w:val="004B3B57"/>
    <w:rsid w:val="004C42AD"/>
    <w:rsid w:val="004D1351"/>
    <w:rsid w:val="004E730C"/>
    <w:rsid w:val="004F1EE4"/>
    <w:rsid w:val="00507E9D"/>
    <w:rsid w:val="005168A0"/>
    <w:rsid w:val="00521A3D"/>
    <w:rsid w:val="005318E0"/>
    <w:rsid w:val="005338F1"/>
    <w:rsid w:val="005344D9"/>
    <w:rsid w:val="005376BB"/>
    <w:rsid w:val="0055184F"/>
    <w:rsid w:val="00554F32"/>
    <w:rsid w:val="00557DC8"/>
    <w:rsid w:val="00567C5C"/>
    <w:rsid w:val="00570CC1"/>
    <w:rsid w:val="005741F4"/>
    <w:rsid w:val="00575A5D"/>
    <w:rsid w:val="005822C1"/>
    <w:rsid w:val="00582430"/>
    <w:rsid w:val="0059725D"/>
    <w:rsid w:val="005C05FA"/>
    <w:rsid w:val="005C0CF1"/>
    <w:rsid w:val="005F1D15"/>
    <w:rsid w:val="00603082"/>
    <w:rsid w:val="006030E8"/>
    <w:rsid w:val="0060710C"/>
    <w:rsid w:val="006118A2"/>
    <w:rsid w:val="00621040"/>
    <w:rsid w:val="00626B07"/>
    <w:rsid w:val="00630BD3"/>
    <w:rsid w:val="00636F58"/>
    <w:rsid w:val="00645CB4"/>
    <w:rsid w:val="00665C1E"/>
    <w:rsid w:val="00671031"/>
    <w:rsid w:val="006820F0"/>
    <w:rsid w:val="00687769"/>
    <w:rsid w:val="0069336D"/>
    <w:rsid w:val="00693C86"/>
    <w:rsid w:val="006B3EEF"/>
    <w:rsid w:val="006C2131"/>
    <w:rsid w:val="006D0EA6"/>
    <w:rsid w:val="006D3416"/>
    <w:rsid w:val="006D606A"/>
    <w:rsid w:val="006F1F09"/>
    <w:rsid w:val="006F6B6B"/>
    <w:rsid w:val="00704B15"/>
    <w:rsid w:val="007108A9"/>
    <w:rsid w:val="00711E1D"/>
    <w:rsid w:val="00721163"/>
    <w:rsid w:val="00726F99"/>
    <w:rsid w:val="007315C3"/>
    <w:rsid w:val="00731710"/>
    <w:rsid w:val="00742EBF"/>
    <w:rsid w:val="00746D09"/>
    <w:rsid w:val="007502A5"/>
    <w:rsid w:val="00753C87"/>
    <w:rsid w:val="00764FDE"/>
    <w:rsid w:val="00771489"/>
    <w:rsid w:val="007728F9"/>
    <w:rsid w:val="007776A2"/>
    <w:rsid w:val="00786600"/>
    <w:rsid w:val="00791688"/>
    <w:rsid w:val="00793FF9"/>
    <w:rsid w:val="007A3668"/>
    <w:rsid w:val="007A38CB"/>
    <w:rsid w:val="007A3A90"/>
    <w:rsid w:val="007B4059"/>
    <w:rsid w:val="007C5431"/>
    <w:rsid w:val="007D6DD7"/>
    <w:rsid w:val="007D7513"/>
    <w:rsid w:val="007D7DF5"/>
    <w:rsid w:val="007E2776"/>
    <w:rsid w:val="007F132B"/>
    <w:rsid w:val="00823B3F"/>
    <w:rsid w:val="008240DB"/>
    <w:rsid w:val="00826978"/>
    <w:rsid w:val="00827427"/>
    <w:rsid w:val="00834B10"/>
    <w:rsid w:val="00835B26"/>
    <w:rsid w:val="00842CB8"/>
    <w:rsid w:val="00843279"/>
    <w:rsid w:val="00846EB9"/>
    <w:rsid w:val="00850819"/>
    <w:rsid w:val="00854CEA"/>
    <w:rsid w:val="00855C1E"/>
    <w:rsid w:val="00861D58"/>
    <w:rsid w:val="0086678F"/>
    <w:rsid w:val="00866E85"/>
    <w:rsid w:val="00877620"/>
    <w:rsid w:val="008979F8"/>
    <w:rsid w:val="008A0673"/>
    <w:rsid w:val="008A4D20"/>
    <w:rsid w:val="008A6370"/>
    <w:rsid w:val="008B0CE5"/>
    <w:rsid w:val="008B4562"/>
    <w:rsid w:val="008F23AD"/>
    <w:rsid w:val="009072C7"/>
    <w:rsid w:val="00910A12"/>
    <w:rsid w:val="00924B36"/>
    <w:rsid w:val="0094654E"/>
    <w:rsid w:val="00956426"/>
    <w:rsid w:val="00962CA9"/>
    <w:rsid w:val="009643BE"/>
    <w:rsid w:val="00964A90"/>
    <w:rsid w:val="00972D81"/>
    <w:rsid w:val="00973CB2"/>
    <w:rsid w:val="009814AC"/>
    <w:rsid w:val="00985B14"/>
    <w:rsid w:val="009934C0"/>
    <w:rsid w:val="009935BE"/>
    <w:rsid w:val="00994FD0"/>
    <w:rsid w:val="009B3D28"/>
    <w:rsid w:val="009C209C"/>
    <w:rsid w:val="009C4688"/>
    <w:rsid w:val="00A139CD"/>
    <w:rsid w:val="00A15E67"/>
    <w:rsid w:val="00A2343D"/>
    <w:rsid w:val="00A27104"/>
    <w:rsid w:val="00A373DA"/>
    <w:rsid w:val="00A414F0"/>
    <w:rsid w:val="00A50F58"/>
    <w:rsid w:val="00A51F71"/>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FAC"/>
    <w:rsid w:val="00B002F0"/>
    <w:rsid w:val="00B13B6B"/>
    <w:rsid w:val="00B215D2"/>
    <w:rsid w:val="00B34446"/>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6353"/>
    <w:rsid w:val="00CC3B4B"/>
    <w:rsid w:val="00CD3A56"/>
    <w:rsid w:val="00CD4889"/>
    <w:rsid w:val="00CE34E7"/>
    <w:rsid w:val="00CF2EFB"/>
    <w:rsid w:val="00CF7118"/>
    <w:rsid w:val="00D11C20"/>
    <w:rsid w:val="00D138CF"/>
    <w:rsid w:val="00D3794F"/>
    <w:rsid w:val="00D40369"/>
    <w:rsid w:val="00D40928"/>
    <w:rsid w:val="00D412AC"/>
    <w:rsid w:val="00D42F8A"/>
    <w:rsid w:val="00D551C4"/>
    <w:rsid w:val="00D63BDB"/>
    <w:rsid w:val="00D76C85"/>
    <w:rsid w:val="00D806C3"/>
    <w:rsid w:val="00D80D4E"/>
    <w:rsid w:val="00D940FA"/>
    <w:rsid w:val="00D94ABC"/>
    <w:rsid w:val="00D978AE"/>
    <w:rsid w:val="00D97A34"/>
    <w:rsid w:val="00DA3FE5"/>
    <w:rsid w:val="00DC42D1"/>
    <w:rsid w:val="00DD1E4A"/>
    <w:rsid w:val="00DD56D1"/>
    <w:rsid w:val="00DD5CCB"/>
    <w:rsid w:val="00DE31AA"/>
    <w:rsid w:val="00DE4AA0"/>
    <w:rsid w:val="00DF6BC6"/>
    <w:rsid w:val="00E00C37"/>
    <w:rsid w:val="00E06622"/>
    <w:rsid w:val="00E079A9"/>
    <w:rsid w:val="00E07F2B"/>
    <w:rsid w:val="00E154AD"/>
    <w:rsid w:val="00E21276"/>
    <w:rsid w:val="00E370C7"/>
    <w:rsid w:val="00E41771"/>
    <w:rsid w:val="00E43007"/>
    <w:rsid w:val="00E54D24"/>
    <w:rsid w:val="00E564F3"/>
    <w:rsid w:val="00E57DAE"/>
    <w:rsid w:val="00E628EA"/>
    <w:rsid w:val="00E70894"/>
    <w:rsid w:val="00E76C17"/>
    <w:rsid w:val="00E84607"/>
    <w:rsid w:val="00E84F89"/>
    <w:rsid w:val="00E865C3"/>
    <w:rsid w:val="00E96696"/>
    <w:rsid w:val="00EA4FF5"/>
    <w:rsid w:val="00EB4434"/>
    <w:rsid w:val="00EC12DC"/>
    <w:rsid w:val="00EF304D"/>
    <w:rsid w:val="00EF7CE3"/>
    <w:rsid w:val="00F011FE"/>
    <w:rsid w:val="00F07735"/>
    <w:rsid w:val="00F15011"/>
    <w:rsid w:val="00F30A30"/>
    <w:rsid w:val="00F32342"/>
    <w:rsid w:val="00F36743"/>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B27E65B1-B514-46B2-A9C7-16FF89230AC6}">
  <ds:schemaRefs>
    <ds:schemaRef ds:uri="http://schemas.openxmlformats.org/officeDocument/2006/bibliography"/>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22</Pages>
  <Words>7386</Words>
  <Characters>42104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QC_6</cp:lastModifiedBy>
  <cp:revision>3</cp:revision>
  <cp:lastPrinted>1900-01-01T08:00:00Z</cp:lastPrinted>
  <dcterms:created xsi:type="dcterms:W3CDTF">2021-03-04T10:19:00Z</dcterms:created>
  <dcterms:modified xsi:type="dcterms:W3CDTF">2021-03-04T10:25:00Z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